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6A" w:rsidRDefault="00EF431D">
      <w:pPr>
        <w:pStyle w:val="120"/>
        <w:keepNext/>
        <w:keepLines/>
        <w:shd w:val="clear" w:color="auto" w:fill="auto"/>
        <w:spacing w:after="235" w:line="460" w:lineRule="exact"/>
      </w:pPr>
      <w:bookmarkStart w:id="0" w:name="bookmark0"/>
      <w:r>
        <w:rPr>
          <w:rStyle w:val="121"/>
          <w:b/>
          <w:bCs/>
        </w:rPr>
        <w:t>«Безопасность детства» в наших руках!</w:t>
      </w:r>
      <w:bookmarkEnd w:id="0"/>
    </w:p>
    <w:p w:rsidR="002A7C6A" w:rsidRDefault="00EF431D">
      <w:pPr>
        <w:pStyle w:val="30"/>
        <w:shd w:val="clear" w:color="auto" w:fill="auto"/>
        <w:spacing w:before="0"/>
      </w:pPr>
      <w:r>
        <w:t>У вас в руках небольшая памятка, цель которой - помочь посмотреть на окружающий нас и наших детей мир чуть более внимательно.</w:t>
      </w:r>
    </w:p>
    <w:p w:rsidR="002A7C6A" w:rsidRDefault="00DD61E0">
      <w:pPr>
        <w:pStyle w:val="30"/>
        <w:shd w:val="clear" w:color="auto" w:fill="auto"/>
        <w:spacing w:before="0" w:after="356"/>
      </w:pPr>
      <w:r>
        <w:rPr>
          <w:noProof/>
          <w:lang w:bidi="ar-SA"/>
        </w:rPr>
        <w:drawing>
          <wp:anchor distT="0" distB="182880" distL="63500" distR="63500" simplePos="0" relativeHeight="377487104" behindDoc="1" locked="0" layoutInCell="1" allowOverlap="1">
            <wp:simplePos x="0" y="0"/>
            <wp:positionH relativeFrom="margin">
              <wp:posOffset>5219700</wp:posOffset>
            </wp:positionH>
            <wp:positionV relativeFrom="paragraph">
              <wp:posOffset>472440</wp:posOffset>
            </wp:positionV>
            <wp:extent cx="1993265" cy="3943985"/>
            <wp:effectExtent l="0" t="0" r="6985" b="0"/>
            <wp:wrapSquare wrapText="bothSides"/>
            <wp:docPr id="8" name="Рисунок 2" descr="C:\Users\98AF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8AF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394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31D">
        <w:t>Оглянитесь вокруг, оцените двор или площадку, где играет ребенок - увидели опасность? Напишите о ней организатору Всероссийской акции «Безопасность детства» Уполномоченному по правам р</w:t>
      </w:r>
      <w:r w:rsidR="00E46565">
        <w:t>ебенка в Ленинградской области.</w:t>
      </w:r>
    </w:p>
    <w:p w:rsidR="002A7C6A" w:rsidRDefault="00EF431D">
      <w:pPr>
        <w:pStyle w:val="40"/>
        <w:shd w:val="clear" w:color="auto" w:fill="auto"/>
        <w:spacing w:before="0" w:after="88" w:line="380" w:lineRule="exact"/>
      </w:pPr>
      <w:r>
        <w:t>Давайте проверим вместе?</w:t>
      </w:r>
    </w:p>
    <w:p w:rsidR="002A7C6A" w:rsidRDefault="00EF431D">
      <w:pPr>
        <w:pStyle w:val="32"/>
        <w:keepNext/>
        <w:keepLines/>
        <w:shd w:val="clear" w:color="auto" w:fill="auto"/>
        <w:spacing w:before="0" w:after="207" w:line="260" w:lineRule="exact"/>
      </w:pPr>
      <w:bookmarkStart w:id="1" w:name="bookmark1"/>
      <w:r>
        <w:t>На детской площадке</w:t>
      </w:r>
      <w:bookmarkEnd w:id="1"/>
    </w:p>
    <w:p w:rsidR="002A7C6A" w:rsidRDefault="00EF431D">
      <w:pPr>
        <w:pStyle w:val="50"/>
        <w:numPr>
          <w:ilvl w:val="0"/>
          <w:numId w:val="2"/>
        </w:numPr>
        <w:shd w:val="clear" w:color="auto" w:fill="auto"/>
        <w:tabs>
          <w:tab w:val="left" w:pos="801"/>
        </w:tabs>
        <w:spacing w:before="0"/>
        <w:ind w:left="440" w:firstLine="0"/>
      </w:pPr>
      <w:r>
        <w:t>закреплены ли качели?</w:t>
      </w:r>
    </w:p>
    <w:p w:rsidR="002A7C6A" w:rsidRDefault="00EF431D">
      <w:pPr>
        <w:pStyle w:val="50"/>
        <w:numPr>
          <w:ilvl w:val="0"/>
          <w:numId w:val="2"/>
        </w:numPr>
        <w:shd w:val="clear" w:color="auto" w:fill="auto"/>
        <w:tabs>
          <w:tab w:val="left" w:pos="801"/>
        </w:tabs>
        <w:spacing w:before="0"/>
        <w:ind w:left="440" w:firstLine="0"/>
      </w:pPr>
      <w:r>
        <w:t xml:space="preserve">нет ли </w:t>
      </w:r>
      <w:proofErr w:type="spellStart"/>
      <w:r>
        <w:t>травмоопасных</w:t>
      </w:r>
      <w:proofErr w:type="spellEnd"/>
      <w:r>
        <w:t xml:space="preserve"> и режущих предметов, инвентаря?</w:t>
      </w:r>
    </w:p>
    <w:p w:rsidR="002A7C6A" w:rsidRDefault="00EF431D">
      <w:pPr>
        <w:pStyle w:val="50"/>
        <w:numPr>
          <w:ilvl w:val="0"/>
          <w:numId w:val="2"/>
        </w:numPr>
        <w:shd w:val="clear" w:color="auto" w:fill="auto"/>
        <w:tabs>
          <w:tab w:val="left" w:pos="801"/>
        </w:tabs>
        <w:spacing w:before="0"/>
        <w:ind w:left="440" w:firstLine="0"/>
      </w:pPr>
      <w:r>
        <w:t>нет ли острых углов?</w:t>
      </w:r>
    </w:p>
    <w:p w:rsidR="002A7C6A" w:rsidRDefault="00EF431D">
      <w:pPr>
        <w:pStyle w:val="50"/>
        <w:numPr>
          <w:ilvl w:val="0"/>
          <w:numId w:val="2"/>
        </w:numPr>
        <w:shd w:val="clear" w:color="auto" w:fill="auto"/>
        <w:tabs>
          <w:tab w:val="left" w:pos="801"/>
        </w:tabs>
        <w:spacing w:before="0"/>
        <w:ind w:left="440" w:firstLine="0"/>
      </w:pPr>
      <w:r>
        <w:t>есть ли сломанные или поврежденные ограждения?</w:t>
      </w:r>
    </w:p>
    <w:p w:rsidR="002A7C6A" w:rsidRDefault="00EF431D">
      <w:pPr>
        <w:pStyle w:val="50"/>
        <w:numPr>
          <w:ilvl w:val="0"/>
          <w:numId w:val="2"/>
        </w:numPr>
        <w:shd w:val="clear" w:color="auto" w:fill="auto"/>
        <w:tabs>
          <w:tab w:val="left" w:pos="801"/>
        </w:tabs>
        <w:spacing w:before="0" w:after="188"/>
        <w:ind w:left="440" w:firstLine="0"/>
      </w:pPr>
      <w:r>
        <w:t>есть ли факты распития спиртных напитков, курения?</w:t>
      </w:r>
    </w:p>
    <w:p w:rsidR="002A7C6A" w:rsidRDefault="00DD61E0">
      <w:pPr>
        <w:pStyle w:val="32"/>
        <w:keepNext/>
        <w:keepLines/>
        <w:shd w:val="clear" w:color="auto" w:fill="auto"/>
        <w:spacing w:before="0" w:after="0" w:line="350" w:lineRule="exact"/>
      </w:pPr>
      <w:r>
        <w:rPr>
          <w:noProof/>
          <w:lang w:bidi="ar-SA"/>
        </w:rPr>
        <w:drawing>
          <wp:anchor distT="88265" distB="176530" distL="63500" distR="414655" simplePos="0" relativeHeight="377487105" behindDoc="1" locked="0" layoutInCell="1" allowOverlap="1">
            <wp:simplePos x="0" y="0"/>
            <wp:positionH relativeFrom="margin">
              <wp:posOffset>38100</wp:posOffset>
            </wp:positionH>
            <wp:positionV relativeFrom="paragraph">
              <wp:posOffset>125095</wp:posOffset>
            </wp:positionV>
            <wp:extent cx="2444750" cy="1115695"/>
            <wp:effectExtent l="0" t="0" r="0" b="8255"/>
            <wp:wrapSquare wrapText="right"/>
            <wp:docPr id="5" name="Рисунок 3" descr="C:\Users\98AF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8AF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bookmark2"/>
      <w:r w:rsidR="00EF431D">
        <w:t>В местах массового купания (несанкционированные пляжи)</w:t>
      </w:r>
      <w:bookmarkEnd w:id="2"/>
    </w:p>
    <w:p w:rsidR="002A7C6A" w:rsidRDefault="00EF431D">
      <w:pPr>
        <w:pStyle w:val="50"/>
        <w:shd w:val="clear" w:color="auto" w:fill="auto"/>
        <w:spacing w:before="0" w:line="350" w:lineRule="exact"/>
        <w:ind w:firstLine="0"/>
        <w:jc w:val="left"/>
      </w:pPr>
      <w:r>
        <w:t>есть ли знаки о запрете купания?</w:t>
      </w:r>
    </w:p>
    <w:p w:rsidR="002A7C6A" w:rsidRDefault="00EF431D">
      <w:pPr>
        <w:pStyle w:val="50"/>
        <w:shd w:val="clear" w:color="auto" w:fill="auto"/>
        <w:spacing w:before="0" w:after="68" w:line="350" w:lineRule="exact"/>
        <w:ind w:firstLine="0"/>
        <w:jc w:val="left"/>
      </w:pPr>
      <w:r>
        <w:t xml:space="preserve">есть ли дети в возрасте до 7 лет, находящиеся </w:t>
      </w:r>
      <w:proofErr w:type="gramStart"/>
      <w:r>
        <w:t>без</w:t>
      </w:r>
      <w:proofErr w:type="gramEnd"/>
    </w:p>
    <w:p w:rsidR="002A7C6A" w:rsidRDefault="00DD61E0" w:rsidP="00E46565">
      <w:pPr>
        <w:pStyle w:val="32"/>
        <w:keepNext/>
        <w:keepLines/>
        <w:shd w:val="clear" w:color="auto" w:fill="auto"/>
        <w:spacing w:before="0" w:after="176" w:line="341" w:lineRule="exact"/>
      </w:pPr>
      <w:r>
        <w:rPr>
          <w:noProof/>
          <w:lang w:bidi="ar-SA"/>
        </w:rPr>
        <mc:AlternateContent>
          <mc:Choice Requires="wps">
            <w:drawing>
              <wp:anchor distT="0" distB="2980690" distL="2706370" distR="63500" simplePos="0" relativeHeight="377487106" behindDoc="1" locked="0" layoutInCell="1" allowOverlap="1" wp14:anchorId="0D4E7389" wp14:editId="15B306D2">
                <wp:simplePos x="0" y="0"/>
                <wp:positionH relativeFrom="margin">
                  <wp:posOffset>2854325</wp:posOffset>
                </wp:positionH>
                <wp:positionV relativeFrom="paragraph">
                  <wp:posOffset>-128905</wp:posOffset>
                </wp:positionV>
                <wp:extent cx="993775" cy="165100"/>
                <wp:effectExtent l="0" t="4445" r="0" b="0"/>
                <wp:wrapSquare wrapText="right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C6A" w:rsidRDefault="00EF431D">
                            <w:pPr>
                              <w:pStyle w:val="50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присмотра?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4.75pt;margin-top:-10.15pt;width:78.25pt;height:13pt;z-index:-125829374;visibility:visible;mso-wrap-style:square;mso-width-percent:0;mso-height-percent:0;mso-wrap-distance-left:213.1pt;mso-wrap-distance-top:0;mso-wrap-distance-right:5pt;mso-wrap-distance-bottom:234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" filled="f" stroked="f">
                <v:textbox style="mso-fit-shape-to-text:t" inset="0,0,0,0">
                  <w:txbxContent>
                    <w:p w:rsidR="002A7C6A" w:rsidRDefault="00EF431D">
                      <w:pPr>
                        <w:pStyle w:val="50"/>
                        <w:shd w:val="clear" w:color="auto" w:fill="auto"/>
                        <w:spacing w:before="0" w:line="260" w:lineRule="exact"/>
                        <w:ind w:firstLine="0"/>
                        <w:jc w:val="left"/>
                      </w:pPr>
                      <w:r>
                        <w:rPr>
                          <w:rStyle w:val="5Exact"/>
                        </w:rPr>
                        <w:t>присмотра?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94970" distB="0" distL="63500" distR="755650" simplePos="0" relativeHeight="377487107" behindDoc="1" locked="0" layoutInCell="1" allowOverlap="1" wp14:anchorId="101954AC" wp14:editId="36D20EAC">
                <wp:simplePos x="0" y="0"/>
                <wp:positionH relativeFrom="margin">
                  <wp:posOffset>147955</wp:posOffset>
                </wp:positionH>
                <wp:positionV relativeFrom="paragraph">
                  <wp:posOffset>279400</wp:posOffset>
                </wp:positionV>
                <wp:extent cx="2944495" cy="2905760"/>
                <wp:effectExtent l="0" t="3175" r="3175" b="0"/>
                <wp:wrapSquare wrapText="right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290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C6A" w:rsidRDefault="00EF431D">
                            <w:pPr>
                              <w:pStyle w:val="80"/>
                              <w:shd w:val="clear" w:color="auto" w:fill="auto"/>
                              <w:spacing w:after="164" w:line="260" w:lineRule="exact"/>
                              <w:ind w:left="420"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</w:rPr>
                              <w:t>Во дворе /на территории</w:t>
                            </w:r>
                          </w:p>
                          <w:p w:rsidR="002A7C6A" w:rsidRDefault="00EF431D">
                            <w:pPr>
                              <w:pStyle w:val="5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60"/>
                              </w:tabs>
                              <w:spacing w:before="0" w:line="346" w:lineRule="exact"/>
                              <w:ind w:left="420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есть ли глубокие ямы без ограждений и опознавательных знаков?</w:t>
                            </w:r>
                          </w:p>
                          <w:p w:rsidR="002A7C6A" w:rsidRDefault="00EF431D">
                            <w:pPr>
                              <w:pStyle w:val="5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60"/>
                              </w:tabs>
                              <w:spacing w:before="0" w:line="346" w:lineRule="exact"/>
                              <w:ind w:left="420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есть ли открытые колодцы или люки?</w:t>
                            </w:r>
                          </w:p>
                          <w:p w:rsidR="002A7C6A" w:rsidRDefault="00EF431D">
                            <w:pPr>
                              <w:pStyle w:val="5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60"/>
                              </w:tabs>
                              <w:spacing w:before="0" w:line="346" w:lineRule="exact"/>
                              <w:ind w:left="420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есть ли неогороженные заброшенные, недостроенные или аварийные здания и сооружения?</w:t>
                            </w:r>
                          </w:p>
                          <w:p w:rsidR="002A7C6A" w:rsidRDefault="00EF431D">
                            <w:pPr>
                              <w:pStyle w:val="5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60"/>
                              </w:tabs>
                              <w:spacing w:before="0" w:line="346" w:lineRule="exact"/>
                              <w:ind w:left="420"/>
                            </w:pPr>
                            <w:r>
                              <w:rPr>
                                <w:rStyle w:val="5Exact"/>
                              </w:rPr>
                              <w:t>есть ли факты нарушений правил дорожного движения, создающие опасность для детей?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1.65pt;margin-top:22pt;width:231.85pt;height:228.8pt;z-index:-125829373;visibility:visible;mso-wrap-style:square;mso-width-percent:0;mso-height-percent:0;mso-wrap-distance-left:5pt;mso-wrap-distance-top:31.1pt;mso-wrap-distance-right:59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" filled="f" stroked="f">
                <v:textbox style="mso-fit-shape-to-text:t" inset="0,0,0,0">
                  <w:txbxContent>
                    <w:p w:rsidR="002A7C6A" w:rsidRDefault="00EF431D">
                      <w:pPr>
                        <w:pStyle w:val="80"/>
                        <w:shd w:val="clear" w:color="auto" w:fill="auto"/>
                        <w:spacing w:after="164" w:line="260" w:lineRule="exact"/>
                        <w:ind w:left="420"/>
                      </w:pPr>
                      <w:r>
                        <w:rPr>
                          <w:rStyle w:val="8Exact"/>
                          <w:b/>
                          <w:bCs/>
                        </w:rPr>
                        <w:t>Во дворе /на территории</w:t>
                      </w:r>
                    </w:p>
                    <w:p w:rsidR="002A7C6A" w:rsidRDefault="00EF431D">
                      <w:pPr>
                        <w:pStyle w:val="5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360"/>
                        </w:tabs>
                        <w:spacing w:before="0" w:line="346" w:lineRule="exact"/>
                        <w:ind w:left="420"/>
                        <w:jc w:val="left"/>
                      </w:pPr>
                      <w:r>
                        <w:rPr>
                          <w:rStyle w:val="5Exact"/>
                        </w:rPr>
                        <w:t>есть ли глубокие ямы без ограждений и опознавательных знаков?</w:t>
                      </w:r>
                    </w:p>
                    <w:p w:rsidR="002A7C6A" w:rsidRDefault="00EF431D">
                      <w:pPr>
                        <w:pStyle w:val="5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360"/>
                        </w:tabs>
                        <w:spacing w:before="0" w:line="346" w:lineRule="exact"/>
                        <w:ind w:left="420"/>
                        <w:jc w:val="left"/>
                      </w:pPr>
                      <w:r>
                        <w:rPr>
                          <w:rStyle w:val="5Exact"/>
                        </w:rPr>
                        <w:t xml:space="preserve">есть ли </w:t>
                      </w:r>
                      <w:r>
                        <w:rPr>
                          <w:rStyle w:val="5Exact"/>
                        </w:rPr>
                        <w:t>открытые колодцы или люки?</w:t>
                      </w:r>
                    </w:p>
                    <w:p w:rsidR="002A7C6A" w:rsidRDefault="00EF431D">
                      <w:pPr>
                        <w:pStyle w:val="5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360"/>
                        </w:tabs>
                        <w:spacing w:before="0" w:line="346" w:lineRule="exact"/>
                        <w:ind w:left="420"/>
                        <w:jc w:val="left"/>
                      </w:pPr>
                      <w:r>
                        <w:rPr>
                          <w:rStyle w:val="5Exact"/>
                        </w:rPr>
                        <w:t>есть ли неогороженные заброшенные, недостроенные или аварийные здания и сооружения?</w:t>
                      </w:r>
                    </w:p>
                    <w:p w:rsidR="002A7C6A" w:rsidRDefault="00EF431D">
                      <w:pPr>
                        <w:pStyle w:val="5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360"/>
                        </w:tabs>
                        <w:spacing w:before="0" w:line="346" w:lineRule="exact"/>
                        <w:ind w:left="420"/>
                      </w:pPr>
                      <w:r>
                        <w:rPr>
                          <w:rStyle w:val="5Exact"/>
                        </w:rPr>
                        <w:t>есть ли факты нарушений правил дорожного движения, создающие опасность для детей?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377487108" behindDoc="1" locked="0" layoutInCell="1" allowOverlap="1" wp14:anchorId="33899B33" wp14:editId="4113CEA4">
            <wp:simplePos x="0" y="0"/>
            <wp:positionH relativeFrom="margin">
              <wp:posOffset>3104515</wp:posOffset>
            </wp:positionH>
            <wp:positionV relativeFrom="paragraph">
              <wp:posOffset>243840</wp:posOffset>
            </wp:positionV>
            <wp:extent cx="1859280" cy="1767840"/>
            <wp:effectExtent l="0" t="0" r="7620" b="3810"/>
            <wp:wrapSquare wrapText="bothSides"/>
            <wp:docPr id="6" name="Рисунок 6" descr="C:\Users\98AF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98AF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76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bookmark3"/>
      <w:r w:rsidR="00EF431D">
        <w:t xml:space="preserve">В торгово-развлекательном </w:t>
      </w:r>
      <w:proofErr w:type="gramStart"/>
      <w:r w:rsidR="00EF431D">
        <w:t>центре</w:t>
      </w:r>
      <w:bookmarkEnd w:id="3"/>
      <w:proofErr w:type="gramEnd"/>
    </w:p>
    <w:p w:rsidR="002A7C6A" w:rsidRDefault="00EF431D">
      <w:pPr>
        <w:pStyle w:val="50"/>
        <w:shd w:val="clear" w:color="auto" w:fill="auto"/>
        <w:spacing w:before="0" w:line="346" w:lineRule="exact"/>
        <w:ind w:left="440" w:right="640" w:firstLine="0"/>
        <w:jc w:val="left"/>
      </w:pPr>
      <w:r>
        <w:t>есть таблички с указанием эвакуационных выходов? детская комната находится не выше 2 этажа?</w:t>
      </w:r>
    </w:p>
    <w:p w:rsidR="002A7C6A" w:rsidRDefault="00EF431D">
      <w:pPr>
        <w:pStyle w:val="50"/>
        <w:shd w:val="clear" w:color="auto" w:fill="auto"/>
        <w:spacing w:before="0" w:line="346" w:lineRule="exact"/>
        <w:ind w:left="2180" w:firstLine="0"/>
        <w:jc w:val="left"/>
      </w:pPr>
      <w:r>
        <w:t>свободны или нет эвакуационные выходы? на дверях</w:t>
      </w:r>
    </w:p>
    <w:p w:rsidR="002A7C6A" w:rsidRDefault="00EF431D">
      <w:pPr>
        <w:pStyle w:val="50"/>
        <w:shd w:val="clear" w:color="auto" w:fill="auto"/>
        <w:spacing w:before="0" w:after="781" w:line="346" w:lineRule="exact"/>
        <w:ind w:firstLine="2180"/>
        <w:jc w:val="left"/>
      </w:pPr>
      <w:r>
        <w:t>эвакуационных выходов легко открывающиеся замки?</w:t>
      </w:r>
    </w:p>
    <w:p w:rsidR="00E46565" w:rsidRDefault="00E46565">
      <w:pPr>
        <w:pStyle w:val="70"/>
        <w:shd w:val="clear" w:color="auto" w:fill="auto"/>
        <w:spacing w:before="0" w:line="140" w:lineRule="exact"/>
        <w:ind w:right="120"/>
      </w:pPr>
    </w:p>
    <w:p w:rsidR="00E46565" w:rsidRDefault="00E46565">
      <w:pPr>
        <w:pStyle w:val="70"/>
        <w:shd w:val="clear" w:color="auto" w:fill="auto"/>
        <w:spacing w:before="0" w:line="140" w:lineRule="exact"/>
        <w:ind w:right="120"/>
      </w:pPr>
    </w:p>
    <w:p w:rsidR="00E46565" w:rsidRDefault="00E46565">
      <w:pPr>
        <w:pStyle w:val="70"/>
        <w:shd w:val="clear" w:color="auto" w:fill="auto"/>
        <w:spacing w:before="0" w:line="140" w:lineRule="exact"/>
        <w:ind w:right="120"/>
      </w:pPr>
    </w:p>
    <w:p w:rsidR="002A7C6A" w:rsidRDefault="00EF431D">
      <w:pPr>
        <w:pStyle w:val="70"/>
        <w:shd w:val="clear" w:color="auto" w:fill="auto"/>
        <w:spacing w:before="0" w:line="140" w:lineRule="exact"/>
        <w:ind w:right="120"/>
      </w:pPr>
      <w:r>
        <w:t>Всероссийская акция «Безопасность детства» проводится по инициативе Уполномоченного при Президенте РФ по правам ребенка</w:t>
      </w:r>
      <w:r>
        <w:br w:type="page"/>
      </w:r>
    </w:p>
    <w:p w:rsidR="002A7C6A" w:rsidRDefault="00EF431D">
      <w:pPr>
        <w:pStyle w:val="10"/>
        <w:keepNext/>
        <w:keepLines/>
        <w:shd w:val="clear" w:color="auto" w:fill="auto"/>
        <w:spacing w:after="1142" w:line="460" w:lineRule="exact"/>
        <w:ind w:left="500"/>
      </w:pPr>
      <w:bookmarkStart w:id="4" w:name="bookmark4"/>
      <w:r>
        <w:lastRenderedPageBreak/>
        <w:t>При обнаружении нарушений обращайтесь:</w:t>
      </w:r>
      <w:bookmarkEnd w:id="4"/>
    </w:p>
    <w:p w:rsidR="002A7C6A" w:rsidRPr="00E46565" w:rsidRDefault="00EF431D">
      <w:pPr>
        <w:pStyle w:val="20"/>
        <w:keepNext/>
        <w:keepLines/>
        <w:shd w:val="clear" w:color="auto" w:fill="auto"/>
        <w:spacing w:before="0"/>
        <w:rPr>
          <w:u w:val="single"/>
        </w:rPr>
      </w:pPr>
      <w:bookmarkStart w:id="5" w:name="bookmark5"/>
      <w:r w:rsidRPr="00E46565">
        <w:rPr>
          <w:u w:val="single"/>
        </w:rPr>
        <w:t xml:space="preserve">Главное управление МВД России по </w:t>
      </w:r>
      <w:bookmarkEnd w:id="5"/>
      <w:r w:rsidR="00E46565" w:rsidRPr="00E46565">
        <w:rPr>
          <w:u w:val="single"/>
        </w:rPr>
        <w:t>Ленинградской области</w:t>
      </w:r>
    </w:p>
    <w:p w:rsidR="00E46565" w:rsidRDefault="00E46565" w:rsidP="00E46565">
      <w:pPr>
        <w:pStyle w:val="30"/>
        <w:shd w:val="clear" w:color="auto" w:fill="auto"/>
        <w:spacing w:before="0" w:line="326" w:lineRule="exact"/>
        <w:ind w:left="400"/>
        <w:jc w:val="center"/>
      </w:pPr>
    </w:p>
    <w:p w:rsidR="002A7C6A" w:rsidRPr="00E46565" w:rsidRDefault="00EF431D" w:rsidP="00E46565">
      <w:pPr>
        <w:pStyle w:val="30"/>
        <w:shd w:val="clear" w:color="auto" w:fill="auto"/>
        <w:spacing w:before="0" w:line="326" w:lineRule="exact"/>
        <w:ind w:left="400"/>
        <w:jc w:val="center"/>
      </w:pPr>
      <w:r w:rsidRPr="00E46565">
        <w:t xml:space="preserve">Единый экстренный канал помощи - </w:t>
      </w:r>
      <w:r w:rsidRPr="00E46565">
        <w:rPr>
          <w:rStyle w:val="33"/>
        </w:rPr>
        <w:t xml:space="preserve">102/112 </w:t>
      </w:r>
      <w:r w:rsidR="00E46565">
        <w:rPr>
          <w:rStyle w:val="33"/>
        </w:rPr>
        <w:br/>
      </w:r>
      <w:r w:rsidRPr="00E46565">
        <w:rPr>
          <w:rStyle w:val="312pt"/>
          <w:sz w:val="28"/>
          <w:szCs w:val="28"/>
        </w:rPr>
        <w:t>(для любых операторов мобильной связи)</w:t>
      </w:r>
    </w:p>
    <w:p w:rsidR="00E46565" w:rsidRPr="00E46565" w:rsidRDefault="00E46565" w:rsidP="00E46565">
      <w:pPr>
        <w:pStyle w:val="22"/>
        <w:shd w:val="clear" w:color="auto" w:fill="auto"/>
        <w:spacing w:before="0"/>
        <w:rPr>
          <w:sz w:val="28"/>
          <w:szCs w:val="28"/>
        </w:rPr>
      </w:pPr>
    </w:p>
    <w:p w:rsidR="00E46565" w:rsidRPr="00E46565" w:rsidRDefault="00E46565" w:rsidP="00E46565">
      <w:pPr>
        <w:pStyle w:val="20"/>
        <w:keepNext/>
        <w:keepLines/>
        <w:shd w:val="clear" w:color="auto" w:fill="auto"/>
        <w:spacing w:before="0"/>
        <w:rPr>
          <w:sz w:val="28"/>
          <w:szCs w:val="28"/>
        </w:rPr>
      </w:pPr>
      <w:bookmarkStart w:id="6" w:name="bookmark6"/>
    </w:p>
    <w:p w:rsidR="002A7C6A" w:rsidRPr="00E46565" w:rsidRDefault="00EF431D">
      <w:pPr>
        <w:pStyle w:val="20"/>
        <w:keepNext/>
        <w:keepLines/>
        <w:shd w:val="clear" w:color="auto" w:fill="auto"/>
        <w:spacing w:before="0"/>
        <w:rPr>
          <w:u w:val="single"/>
        </w:rPr>
      </w:pPr>
      <w:r w:rsidRPr="00E46565">
        <w:rPr>
          <w:u w:val="single"/>
        </w:rPr>
        <w:t xml:space="preserve">Управление ГИБДД ГУ МВД России по </w:t>
      </w:r>
      <w:bookmarkEnd w:id="6"/>
      <w:r w:rsidR="00E46565" w:rsidRPr="00E46565">
        <w:rPr>
          <w:u w:val="single"/>
        </w:rPr>
        <w:t>СПб и ЛО</w:t>
      </w:r>
    </w:p>
    <w:p w:rsidR="00E46565" w:rsidRDefault="00E46565" w:rsidP="00E46565">
      <w:pPr>
        <w:widowControl/>
        <w:shd w:val="clear" w:color="auto" w:fill="FFFFFF"/>
        <w:jc w:val="center"/>
        <w:rPr>
          <w:rFonts w:ascii="Arial" w:eastAsia="Times New Roman" w:hAnsi="Arial" w:cs="Arial"/>
          <w:bCs/>
          <w:sz w:val="28"/>
          <w:szCs w:val="28"/>
          <w:lang w:bidi="ar-SA"/>
        </w:rPr>
      </w:pPr>
      <w:bookmarkStart w:id="7" w:name="bookmark7"/>
      <w:r>
        <w:rPr>
          <w:rFonts w:ascii="Arial" w:eastAsia="Times New Roman" w:hAnsi="Arial" w:cs="Arial"/>
          <w:caps/>
          <w:sz w:val="28"/>
          <w:szCs w:val="28"/>
          <w:lang w:bidi="ar-SA"/>
        </w:rPr>
        <w:br/>
      </w:r>
      <w:r w:rsidRPr="00E46565">
        <w:rPr>
          <w:rFonts w:ascii="Arial" w:eastAsia="Times New Roman" w:hAnsi="Arial" w:cs="Arial"/>
          <w:caps/>
          <w:sz w:val="28"/>
          <w:szCs w:val="28"/>
          <w:lang w:bidi="ar-SA"/>
        </w:rPr>
        <w:t xml:space="preserve">ДЕЖУРНАЯ ЧАСТЬ: </w:t>
      </w:r>
      <w:r w:rsidRPr="00E46565">
        <w:rPr>
          <w:rFonts w:ascii="Arial" w:eastAsia="Times New Roman" w:hAnsi="Arial" w:cs="Arial"/>
          <w:sz w:val="28"/>
          <w:szCs w:val="28"/>
          <w:lang w:bidi="ar-SA"/>
        </w:rPr>
        <w:t>(812)</w:t>
      </w:r>
      <w:r w:rsidRPr="00E46565">
        <w:rPr>
          <w:rFonts w:ascii="Arial" w:eastAsia="Times New Roman" w:hAnsi="Arial" w:cs="Arial"/>
          <w:bCs/>
          <w:sz w:val="28"/>
          <w:szCs w:val="28"/>
          <w:lang w:bidi="ar-SA"/>
        </w:rPr>
        <w:t> 234-90-21</w:t>
      </w:r>
    </w:p>
    <w:p w:rsidR="00E46565" w:rsidRDefault="00E46565" w:rsidP="00E46565">
      <w:pPr>
        <w:widowControl/>
        <w:shd w:val="clear" w:color="auto" w:fill="FFFFFF"/>
        <w:jc w:val="center"/>
        <w:rPr>
          <w:rFonts w:ascii="Arial" w:eastAsia="Times New Roman" w:hAnsi="Arial" w:cs="Arial"/>
          <w:bCs/>
          <w:sz w:val="28"/>
          <w:szCs w:val="28"/>
          <w:lang w:bidi="ar-SA"/>
        </w:rPr>
      </w:pPr>
    </w:p>
    <w:p w:rsidR="00E46565" w:rsidRPr="00E46565" w:rsidRDefault="00E46565" w:rsidP="00E46565">
      <w:pPr>
        <w:widowControl/>
        <w:shd w:val="clear" w:color="auto" w:fill="FFFFFF"/>
        <w:jc w:val="center"/>
        <w:rPr>
          <w:rFonts w:ascii="Arial" w:eastAsia="Times New Roman" w:hAnsi="Arial" w:cs="Arial"/>
          <w:sz w:val="28"/>
          <w:szCs w:val="28"/>
          <w:lang w:bidi="ar-SA"/>
        </w:rPr>
      </w:pPr>
    </w:p>
    <w:p w:rsidR="002A7C6A" w:rsidRPr="00E46565" w:rsidRDefault="00E46565">
      <w:pPr>
        <w:pStyle w:val="20"/>
        <w:keepNext/>
        <w:keepLines/>
        <w:shd w:val="clear" w:color="auto" w:fill="auto"/>
        <w:spacing w:before="0" w:after="1" w:line="320" w:lineRule="exact"/>
        <w:rPr>
          <w:u w:val="single"/>
        </w:rPr>
      </w:pPr>
      <w:r>
        <w:br/>
      </w:r>
      <w:r w:rsidR="00EF431D" w:rsidRPr="00E46565">
        <w:rPr>
          <w:color w:val="000000" w:themeColor="text1"/>
          <w:u w:val="single"/>
        </w:rPr>
        <w:t>Г</w:t>
      </w:r>
      <w:hyperlink r:id="rId11" w:history="1">
        <w:r w:rsidR="00EF431D" w:rsidRPr="00E46565">
          <w:rPr>
            <w:rStyle w:val="a3"/>
            <w:color w:val="000000" w:themeColor="text1"/>
          </w:rPr>
          <w:t>лавное управление МЧС России по</w:t>
        </w:r>
        <w:bookmarkEnd w:id="7"/>
      </w:hyperlink>
      <w:r w:rsidRPr="00E46565">
        <w:rPr>
          <w:rStyle w:val="a3"/>
          <w:color w:val="000000" w:themeColor="text1"/>
        </w:rPr>
        <w:t xml:space="preserve"> Ленинградской области</w:t>
      </w:r>
    </w:p>
    <w:p w:rsidR="00E46565" w:rsidRDefault="00E46565" w:rsidP="00E46565">
      <w:pPr>
        <w:pStyle w:val="30"/>
        <w:shd w:val="clear" w:color="auto" w:fill="auto"/>
        <w:spacing w:after="296" w:line="322" w:lineRule="exact"/>
        <w:jc w:val="center"/>
      </w:pPr>
      <w:r w:rsidRPr="00E46565">
        <w:t>Телефон доверия</w:t>
      </w:r>
      <w:r>
        <w:t xml:space="preserve"> - </w:t>
      </w:r>
      <w:r w:rsidRPr="00E46565">
        <w:t>8 (812) 579-99-99</w:t>
      </w:r>
    </w:p>
    <w:p w:rsidR="00E46565" w:rsidRDefault="00E46565" w:rsidP="00E46565">
      <w:pPr>
        <w:pStyle w:val="30"/>
        <w:shd w:val="clear" w:color="auto" w:fill="auto"/>
        <w:spacing w:after="296" w:line="322" w:lineRule="exact"/>
        <w:jc w:val="center"/>
      </w:pPr>
    </w:p>
    <w:p w:rsidR="00E46565" w:rsidRPr="00E46565" w:rsidRDefault="00E46565" w:rsidP="00E46565">
      <w:pPr>
        <w:pStyle w:val="30"/>
        <w:shd w:val="clear" w:color="auto" w:fill="auto"/>
        <w:spacing w:after="296" w:line="322" w:lineRule="exact"/>
        <w:jc w:val="center"/>
      </w:pPr>
      <w:r w:rsidRPr="00E46565">
        <w:t>http://47.mchs.gov.ru/</w:t>
      </w:r>
    </w:p>
    <w:p w:rsidR="002A7C6A" w:rsidRPr="00C31419" w:rsidRDefault="00EF431D">
      <w:pPr>
        <w:pStyle w:val="20"/>
        <w:keepNext/>
        <w:keepLines/>
        <w:shd w:val="clear" w:color="auto" w:fill="auto"/>
        <w:spacing w:before="0"/>
        <w:rPr>
          <w:u w:val="single"/>
        </w:rPr>
      </w:pPr>
      <w:bookmarkStart w:id="8" w:name="bookmark8"/>
      <w:r w:rsidRPr="00C31419">
        <w:rPr>
          <w:u w:val="single"/>
        </w:rPr>
        <w:t xml:space="preserve">Уполномоченный по правам ребенка в </w:t>
      </w:r>
      <w:bookmarkEnd w:id="8"/>
      <w:r w:rsidR="00E46565" w:rsidRPr="00C31419">
        <w:rPr>
          <w:u w:val="single"/>
        </w:rPr>
        <w:t>ЛО</w:t>
      </w:r>
    </w:p>
    <w:p w:rsidR="00E46565" w:rsidRDefault="00E46565">
      <w:pPr>
        <w:pStyle w:val="20"/>
        <w:keepNext/>
        <w:keepLines/>
        <w:shd w:val="clear" w:color="auto" w:fill="auto"/>
        <w:spacing w:before="0"/>
      </w:pPr>
    </w:p>
    <w:p w:rsidR="00E46565" w:rsidRDefault="00E46565">
      <w:pPr>
        <w:pStyle w:val="30"/>
        <w:shd w:val="clear" w:color="auto" w:fill="auto"/>
        <w:spacing w:before="0" w:after="2035" w:line="326" w:lineRule="exact"/>
        <w:jc w:val="center"/>
      </w:pPr>
      <w:r w:rsidRPr="00E46565">
        <w:t>Телефон: (812) 400-36-49, 71</w:t>
      </w:r>
      <w:bookmarkStart w:id="9" w:name="_GoBack"/>
      <w:bookmarkEnd w:id="9"/>
      <w:r w:rsidRPr="00E46565">
        <w:t>0-00-15. Факс: (812) 400-36-49.</w:t>
      </w:r>
    </w:p>
    <w:p w:rsidR="00E46565" w:rsidRDefault="00E46565">
      <w:pPr>
        <w:pStyle w:val="30"/>
        <w:shd w:val="clear" w:color="auto" w:fill="auto"/>
        <w:spacing w:before="0" w:after="2035" w:line="326" w:lineRule="exact"/>
        <w:jc w:val="center"/>
      </w:pPr>
      <w:r w:rsidRPr="00E46565">
        <w:t>http://47deti.ru/</w:t>
      </w:r>
    </w:p>
    <w:p w:rsidR="002A7C6A" w:rsidRDefault="002A7C6A">
      <w:pPr>
        <w:framePr w:h="1690" w:wrap="notBeside" w:vAnchor="text" w:hAnchor="text" w:xAlign="center" w:y="1"/>
        <w:jc w:val="center"/>
        <w:rPr>
          <w:sz w:val="2"/>
          <w:szCs w:val="2"/>
        </w:rPr>
      </w:pPr>
    </w:p>
    <w:p w:rsidR="002A7C6A" w:rsidRDefault="002A7C6A">
      <w:pPr>
        <w:rPr>
          <w:sz w:val="2"/>
          <w:szCs w:val="2"/>
        </w:rPr>
      </w:pPr>
    </w:p>
    <w:p w:rsidR="002A7C6A" w:rsidRDefault="002A7C6A">
      <w:pPr>
        <w:rPr>
          <w:sz w:val="2"/>
          <w:szCs w:val="2"/>
        </w:rPr>
      </w:pPr>
    </w:p>
    <w:sectPr w:rsidR="002A7C6A">
      <w:headerReference w:type="default" r:id="rId12"/>
      <w:pgSz w:w="11900" w:h="16840"/>
      <w:pgMar w:top="602" w:right="227" w:bottom="194" w:left="20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42F" w:rsidRDefault="00D5642F">
      <w:r>
        <w:separator/>
      </w:r>
    </w:p>
  </w:endnote>
  <w:endnote w:type="continuationSeparator" w:id="0">
    <w:p w:rsidR="00D5642F" w:rsidRDefault="00D5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42F" w:rsidRDefault="00D5642F"/>
  </w:footnote>
  <w:footnote w:type="continuationSeparator" w:id="0">
    <w:p w:rsidR="00D5642F" w:rsidRDefault="00D564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C6A" w:rsidRDefault="00DD61E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130810</wp:posOffset>
              </wp:positionH>
              <wp:positionV relativeFrom="page">
                <wp:posOffset>130175</wp:posOffset>
              </wp:positionV>
              <wp:extent cx="92075" cy="1460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7C6A" w:rsidRDefault="00EF431D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CourierNew6pt"/>
                            </w:rPr>
                            <w:t>Г</w:t>
                          </w:r>
                          <w:proofErr w:type="gramStart"/>
                          <w:r>
                            <w:rPr>
                              <w:rStyle w:val="a6"/>
                              <w:vertAlign w:val="superscript"/>
                            </w:rPr>
                            <w:t>1</w:t>
                          </w:r>
                          <w:proofErr w:type="gram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0.3pt;margin-top:10.25pt;width:7.2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" filled="f" stroked="f">
              <v:textbox style="mso-fit-shape-to-text:t" inset="0,0,0,0">
                <w:txbxContent>
                  <w:p w:rsidR="002A7C6A" w:rsidRDefault="00EF431D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CourierNew6pt"/>
                      </w:rPr>
                      <w:t>Г</w:t>
                    </w:r>
                    <w:r>
                      <w:rPr>
                        <w:rStyle w:val="a6"/>
                        <w:vertAlign w:val="superscript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449E3"/>
    <w:multiLevelType w:val="multilevel"/>
    <w:tmpl w:val="ACBE6A1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F7080E"/>
    <w:multiLevelType w:val="multilevel"/>
    <w:tmpl w:val="88689B8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6A"/>
    <w:rsid w:val="002A7C6A"/>
    <w:rsid w:val="00C31419"/>
    <w:rsid w:val="00D5642F"/>
    <w:rsid w:val="00DD61E0"/>
    <w:rsid w:val="00E46565"/>
    <w:rsid w:val="00E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Exact">
    <w:name w:val="Основной текст (8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 (2)_"/>
    <w:basedOn w:val="a0"/>
    <w:link w:val="12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121">
    <w:name w:val="Заголовок №1 (2)"/>
    <w:basedOn w:val="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6pt">
    <w:name w:val="Основной текст (3) + 16 pt;Полужирный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/>
      <w:bCs/>
      <w:i/>
      <w:iCs/>
      <w:smallCaps w:val="0"/>
      <w:strike w:val="0"/>
      <w:spacing w:val="-20"/>
      <w:sz w:val="38"/>
      <w:szCs w:val="38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2"/>
      <w:szCs w:val="12"/>
      <w:u w:val="none"/>
    </w:rPr>
  </w:style>
  <w:style w:type="character" w:customStyle="1" w:styleId="61">
    <w:name w:val="Основной текст (6)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urierNew6pt">
    <w:name w:val="Колонтитул + Courier New;6 pt;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3">
    <w:name w:val="Основной текст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2pt">
    <w:name w:val="Основной текст (3) + 12 pt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1">
    <w:name w:val="Основной текст (8)"/>
    <w:basedOn w:val="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3pt">
    <w:name w:val="Основной текст (3) + 13 pt;Полужирный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360" w:lineRule="exact"/>
      <w:ind w:hanging="420"/>
      <w:jc w:val="both"/>
    </w:pPr>
    <w:rPr>
      <w:rFonts w:ascii="Arial" w:eastAsia="Arial" w:hAnsi="Arial" w:cs="Arial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00" w:line="0" w:lineRule="atLeast"/>
      <w:ind w:hanging="420"/>
    </w:pPr>
    <w:rPr>
      <w:rFonts w:ascii="Arial" w:eastAsia="Arial" w:hAnsi="Arial" w:cs="Arial"/>
      <w:b/>
      <w:bCs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420" w:line="0" w:lineRule="atLeast"/>
      <w:jc w:val="right"/>
      <w:outlineLvl w:val="0"/>
    </w:pPr>
    <w:rPr>
      <w:rFonts w:ascii="Arial" w:eastAsia="Arial" w:hAnsi="Arial" w:cs="Arial"/>
      <w:b/>
      <w:bCs/>
      <w:sz w:val="46"/>
      <w:szCs w:val="4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374" w:lineRule="exact"/>
    </w:pPr>
    <w:rPr>
      <w:rFonts w:ascii="Arial" w:eastAsia="Arial" w:hAnsi="Arial" w:cs="Arial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180" w:line="0" w:lineRule="atLeast"/>
      <w:jc w:val="right"/>
    </w:pPr>
    <w:rPr>
      <w:rFonts w:ascii="Verdana" w:eastAsia="Verdana" w:hAnsi="Verdana" w:cs="Verdana"/>
      <w:b/>
      <w:bCs/>
      <w:i/>
      <w:iCs/>
      <w:spacing w:val="-20"/>
      <w:sz w:val="38"/>
      <w:szCs w:val="3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80" w:after="360" w:line="0" w:lineRule="atLeast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after="180" w:line="0" w:lineRule="atLeast"/>
    </w:pPr>
    <w:rPr>
      <w:rFonts w:ascii="Arial" w:eastAsia="Arial" w:hAnsi="Arial" w:cs="Arial"/>
      <w:spacing w:val="20"/>
      <w:sz w:val="12"/>
      <w:szCs w:val="1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line="0" w:lineRule="atLeast"/>
      <w:jc w:val="center"/>
    </w:pPr>
    <w:rPr>
      <w:rFonts w:ascii="Arial" w:eastAsia="Arial" w:hAnsi="Arial" w:cs="Arial"/>
      <w:b/>
      <w:bCs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60" w:line="0" w:lineRule="atLeast"/>
      <w:outlineLvl w:val="0"/>
    </w:pPr>
    <w:rPr>
      <w:rFonts w:ascii="Arial" w:eastAsia="Arial" w:hAnsi="Arial" w:cs="Arial"/>
      <w:b/>
      <w:bCs/>
      <w:sz w:val="46"/>
      <w:szCs w:val="4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60" w:line="326" w:lineRule="exact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line="274" w:lineRule="exact"/>
      <w:jc w:val="center"/>
    </w:pPr>
    <w:rPr>
      <w:rFonts w:ascii="Arial" w:eastAsia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E465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56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Exact">
    <w:name w:val="Основной текст (8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 (2)_"/>
    <w:basedOn w:val="a0"/>
    <w:link w:val="12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121">
    <w:name w:val="Заголовок №1 (2)"/>
    <w:basedOn w:val="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6pt">
    <w:name w:val="Основной текст (3) + 16 pt;Полужирный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/>
      <w:bCs/>
      <w:i/>
      <w:iCs/>
      <w:smallCaps w:val="0"/>
      <w:strike w:val="0"/>
      <w:spacing w:val="-20"/>
      <w:sz w:val="38"/>
      <w:szCs w:val="38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2"/>
      <w:szCs w:val="12"/>
      <w:u w:val="none"/>
    </w:rPr>
  </w:style>
  <w:style w:type="character" w:customStyle="1" w:styleId="61">
    <w:name w:val="Основной текст (6)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urierNew6pt">
    <w:name w:val="Колонтитул + Courier New;6 pt;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3">
    <w:name w:val="Основной текст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2pt">
    <w:name w:val="Основной текст (3) + 12 pt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1">
    <w:name w:val="Основной текст (8)"/>
    <w:basedOn w:val="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3pt">
    <w:name w:val="Основной текст (3) + 13 pt;Полужирный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360" w:lineRule="exact"/>
      <w:ind w:hanging="420"/>
      <w:jc w:val="both"/>
    </w:pPr>
    <w:rPr>
      <w:rFonts w:ascii="Arial" w:eastAsia="Arial" w:hAnsi="Arial" w:cs="Arial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00" w:line="0" w:lineRule="atLeast"/>
      <w:ind w:hanging="420"/>
    </w:pPr>
    <w:rPr>
      <w:rFonts w:ascii="Arial" w:eastAsia="Arial" w:hAnsi="Arial" w:cs="Arial"/>
      <w:b/>
      <w:bCs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420" w:line="0" w:lineRule="atLeast"/>
      <w:jc w:val="right"/>
      <w:outlineLvl w:val="0"/>
    </w:pPr>
    <w:rPr>
      <w:rFonts w:ascii="Arial" w:eastAsia="Arial" w:hAnsi="Arial" w:cs="Arial"/>
      <w:b/>
      <w:bCs/>
      <w:sz w:val="46"/>
      <w:szCs w:val="4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374" w:lineRule="exact"/>
    </w:pPr>
    <w:rPr>
      <w:rFonts w:ascii="Arial" w:eastAsia="Arial" w:hAnsi="Arial" w:cs="Arial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180" w:line="0" w:lineRule="atLeast"/>
      <w:jc w:val="right"/>
    </w:pPr>
    <w:rPr>
      <w:rFonts w:ascii="Verdana" w:eastAsia="Verdana" w:hAnsi="Verdana" w:cs="Verdana"/>
      <w:b/>
      <w:bCs/>
      <w:i/>
      <w:iCs/>
      <w:spacing w:val="-20"/>
      <w:sz w:val="38"/>
      <w:szCs w:val="3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80" w:after="360" w:line="0" w:lineRule="atLeast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after="180" w:line="0" w:lineRule="atLeast"/>
    </w:pPr>
    <w:rPr>
      <w:rFonts w:ascii="Arial" w:eastAsia="Arial" w:hAnsi="Arial" w:cs="Arial"/>
      <w:spacing w:val="20"/>
      <w:sz w:val="12"/>
      <w:szCs w:val="1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line="0" w:lineRule="atLeast"/>
      <w:jc w:val="center"/>
    </w:pPr>
    <w:rPr>
      <w:rFonts w:ascii="Arial" w:eastAsia="Arial" w:hAnsi="Arial" w:cs="Arial"/>
      <w:b/>
      <w:bCs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60" w:line="0" w:lineRule="atLeast"/>
      <w:outlineLvl w:val="0"/>
    </w:pPr>
    <w:rPr>
      <w:rFonts w:ascii="Arial" w:eastAsia="Arial" w:hAnsi="Arial" w:cs="Arial"/>
      <w:b/>
      <w:bCs/>
      <w:sz w:val="46"/>
      <w:szCs w:val="4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60" w:line="326" w:lineRule="exact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line="274" w:lineRule="exact"/>
      <w:jc w:val="center"/>
    </w:pPr>
    <w:rPr>
      <w:rFonts w:ascii="Arial" w:eastAsia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E465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56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3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59.mchs.gov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cp:lastPrinted>2019-03-14T07:32:00Z</cp:lastPrinted>
  <dcterms:created xsi:type="dcterms:W3CDTF">2019-03-14T07:20:00Z</dcterms:created>
  <dcterms:modified xsi:type="dcterms:W3CDTF">2019-03-14T07:32:00Z</dcterms:modified>
</cp:coreProperties>
</file>