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75D" w:rsidRPr="008B1289" w:rsidRDefault="0052575D" w:rsidP="008B1289">
      <w:pPr>
        <w:jc w:val="center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«Маша и медведь»</w:t>
      </w:r>
    </w:p>
    <w:p w:rsidR="0052575D" w:rsidRPr="008B1289" w:rsidRDefault="0052575D" w:rsidP="008B1289">
      <w:pPr>
        <w:jc w:val="center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8 марта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Цель:  Продолжать знакомить детей с государственным праздником «Международным женским днем 8 марта»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 xml:space="preserve">Задачи: </w:t>
      </w:r>
    </w:p>
    <w:p w:rsidR="0052575D" w:rsidRPr="008B1289" w:rsidRDefault="0052575D" w:rsidP="008B1289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Воспитывать бережное и чуткое отношение к близким людям.</w:t>
      </w:r>
    </w:p>
    <w:p w:rsidR="0052575D" w:rsidRPr="008B1289" w:rsidRDefault="0052575D" w:rsidP="008B1289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 xml:space="preserve">Формировать потребность радовать близких своими выступлениями </w:t>
      </w:r>
    </w:p>
    <w:p w:rsidR="0052575D" w:rsidRPr="008B1289" w:rsidRDefault="0052575D" w:rsidP="008B1289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Развивать музыкальные способности : чувство ритма, музыкальная память</w:t>
      </w:r>
    </w:p>
    <w:p w:rsidR="0052575D" w:rsidRPr="008B1289" w:rsidRDefault="0052575D" w:rsidP="008B1289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Упражнять в преодолении страха при чтении стихов, перед большой аудиторией</w:t>
      </w:r>
    </w:p>
    <w:p w:rsidR="0052575D" w:rsidRPr="008B1289" w:rsidRDefault="0052575D" w:rsidP="008B128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2575D" w:rsidRPr="008B1289" w:rsidRDefault="0052575D" w:rsidP="008B128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Под музыку дети входят в зал.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Ведущий. Солнечный луч заглянул в этот зал.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Гостей дорогих в нашем зале собрал.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Вы с нами сейчас – это радость большая,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Так пусть поздравленья звучат не смолкая!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1 ребенок. Дорогие мамы, поздравляем вас!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 Нет прекраснее на свете ваших милых глаз.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2 ребенок. Лучше звездочек и солнца мамочка моя!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 Рядом ты – я очень счастлив, так люблю тебя!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3 ребенок. Честно-честно всем скажу: своей мамой дорожу,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 И когда большим я стану – дорожить не перестану!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4 ребенок. Мамочек поздравим с Женским днем,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 Песенку – чудесенку в подарок принесем,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 А потом как подрастем, еще лучшую споем!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Дети исполняют песню о маме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lastRenderedPageBreak/>
        <w:t>5 ребенок. Любит наша бабушка в гости приезжать,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 Блинами и ватрушками всех нас баловать.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6 ребенок. Вечерами сказки она читать начнет,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 Я закрою глазки, и сказка оживет!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7 ребенок. И еще мне нравится песни ее слушать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 Про старый клен, про огонек, про девушку Катюшу.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8 ребенок. Бабушку любимую хочу побаловать,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 xml:space="preserve">                  Для нее я песенку буду запевать.                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 xml:space="preserve">Песня </w:t>
      </w:r>
      <w:r>
        <w:rPr>
          <w:rFonts w:ascii="Times New Roman" w:hAnsi="Times New Roman"/>
          <w:sz w:val="28"/>
          <w:szCs w:val="28"/>
        </w:rPr>
        <w:t xml:space="preserve"> о ба</w:t>
      </w:r>
      <w:r w:rsidRPr="008B1289">
        <w:rPr>
          <w:rFonts w:ascii="Times New Roman" w:hAnsi="Times New Roman"/>
          <w:sz w:val="28"/>
          <w:szCs w:val="28"/>
        </w:rPr>
        <w:t>бушке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Дети присаживаются на стульчики.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Звучит музыка, вбегает Машенька.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Маша. Мишка! Мишка!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Вбегает Медведь с подушкой, укладывается спать.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Маша. Мишка! Мишка!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(Трясет Медведя за плечо, он не просыпается.)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Ну, здоров ты, Мишка, спать!    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Праздник всем пора встречать!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Мужчины женщин поздравляют,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А еще - подарки дарят,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Пахучие, приятные, нужные!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Медведь молча сует Маше подушку и опять ложится.  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Маша (детям). Вы, ребята, что сидите?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         Лежебоку разбудите!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         Громко в трубы затрубите!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lastRenderedPageBreak/>
        <w:t>                           Нет, лучше ложками стучите!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Играет шумовой оркестр. Медведь просыпается, встает.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Ведущий. Здравствуй, Михайло Потапыч! Здравствуй, Машенька!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Медведь и Маша кланяются.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 xml:space="preserve">Маша. Мне на месте не сидится,                                             </w:t>
      </w:r>
      <w:r>
        <w:rPr>
          <w:rFonts w:ascii="Times New Roman" w:hAnsi="Times New Roman"/>
          <w:sz w:val="28"/>
          <w:szCs w:val="28"/>
        </w:rPr>
        <w:t xml:space="preserve">                              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Я люблю повеселиться,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Эй, друзья, мои подружки,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Давайте спляшем «топотушки»!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Мишка, с нами ты спляши,            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 xml:space="preserve">            Веселый танец «Каблучок»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Дети танцуют с Машей и Медведем.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Медведь. Наконец я начал просыпаться,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Сразу начал удивляться: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Где я? Как сюда попал?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Ведущий. Ты к нам с подушкой прибежал,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Машенька на праздник к нам пришла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И тебя к нам в гости позвала.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Маша (кричит). Играть! Играть! Играть!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Медведь зажимает себе уши.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Ведущий. И незачем так кричать! Нам с Мишей и с первого раза понятно, чего ты хочешь. Давайте-ка мы у детей спросим, хотят ли они поиграть?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Игра «Собери для мамы букет».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Ведущий. А сейчас все дети выходите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 xml:space="preserve">                   И по одному цветочку возьмите.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 xml:space="preserve">                   С цветами будем плясать,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 xml:space="preserve">                 Наших мам и бабушек поздравлять!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lastRenderedPageBreak/>
        <w:t>Танец с цветами.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Медведь. Танцевали вы красиво,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Мне приятно.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Но праздник чей?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Совсем же непонятно?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1 ребенок. Знай, Медведь, сегодня праздник мамы,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 Самой лучшей, самой-самой.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2 ребенок. Для нее танцуем, для нее поем,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 Ее мы поздравляем с Женским днем!  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3 ребенок. И бабулю милую спешу поздравить я,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 Лучше всех на свете бабуля у меня.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4 ребенок. В гости к бабушке ходить                                  </w:t>
      </w:r>
      <w:r>
        <w:rPr>
          <w:rFonts w:ascii="Times New Roman" w:hAnsi="Times New Roman"/>
          <w:sz w:val="28"/>
          <w:szCs w:val="28"/>
        </w:rPr>
        <w:t xml:space="preserve">                              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 Очень я люблю,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 Не ругает, не кричит,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 Если нашалю.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5 ребенок. Покачает с укоризной головой,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 Скажет тихо: «Так люблю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 Тебя, родной ты мой!»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6 ребенок. Как бабулю не любить?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 Ведь мы с ней друзья.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 Будь здорова двести лет,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 Бабушка моя!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Ведущий. Чтоб мама, как солнышко, вам улыбалась,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Чтоб бабушка молодою всегда оставалась,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Сияло, чтоб счастье из ласковых глаз,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lastRenderedPageBreak/>
        <w:t>                  Песню хотим подарить вам сейчас!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«Мамина мода»: часть детей дефилирует в маминых нарядах.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Маша (кричит). Играть! Играть! Играть!                                                          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Ведущий. Машенька, ну зачем же так кричать?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Спокойно можно ведь сказать!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Игра «Наряди маму или бабушку»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Маша (кричит). Играть! Еще! Еще!  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Медведь берет Машу за руку, тащит за собой.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Маша (упирается). Не хочу, не буду с тобой дружить!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Маша и Медведь отворачиваются друг от друга.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Ведущий. Что же это? Ведь вы же друзья!                                                                                          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А в праздник тем более ссориться нельзя.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Ну-ка, дети, выходите,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 Как мириться, покажите!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Танец «Помирись»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Медведь. За урок благодарю,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А тебе идти домой велю!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Маша бежит по кругу.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Медведь. Ты вернись и попрощайся,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                 Не шали! И не стесняйся!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Маша и Медведь (вместе). С праздником!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Медведь. Милые женщины!                                                                                </w:t>
      </w:r>
    </w:p>
    <w:p w:rsidR="0052575D" w:rsidRPr="008B1289" w:rsidRDefault="0052575D" w:rsidP="008B1289">
      <w:pPr>
        <w:jc w:val="both"/>
        <w:rPr>
          <w:rFonts w:ascii="Times New Roman" w:hAnsi="Times New Roman"/>
          <w:sz w:val="28"/>
          <w:szCs w:val="28"/>
        </w:rPr>
      </w:pPr>
      <w:r w:rsidRPr="008B1289">
        <w:rPr>
          <w:rFonts w:ascii="Times New Roman" w:hAnsi="Times New Roman"/>
          <w:sz w:val="28"/>
          <w:szCs w:val="28"/>
        </w:rPr>
        <w:t>Маша и Медведь (вместе). До свидания!</w:t>
      </w:r>
    </w:p>
    <w:p w:rsidR="0052575D" w:rsidRDefault="0052575D" w:rsidP="003A512E">
      <w:pPr>
        <w:pStyle w:val="a3"/>
      </w:pPr>
    </w:p>
    <w:p w:rsidR="0052575D" w:rsidRDefault="0052575D" w:rsidP="003A512E">
      <w:pPr>
        <w:pStyle w:val="a3"/>
      </w:pPr>
    </w:p>
    <w:p w:rsidR="0052575D" w:rsidRDefault="0052575D" w:rsidP="003A512E">
      <w:pPr>
        <w:pStyle w:val="a3"/>
      </w:pPr>
    </w:p>
    <w:p w:rsidR="0052575D" w:rsidRDefault="003C7CD5" w:rsidP="003A512E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371725" cy="1781175"/>
            <wp:effectExtent l="19050" t="0" r="9525" b="0"/>
            <wp:docPr id="1" name="Рисунок 0" descr="DSCN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DSCN01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7425" cy="1695450"/>
            <wp:effectExtent l="19050" t="0" r="9525" b="0"/>
            <wp:docPr id="2" name="Рисунок 1" descr="DSCN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01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75D" w:rsidRDefault="0052575D" w:rsidP="003A512E">
      <w:pPr>
        <w:pStyle w:val="a3"/>
      </w:pPr>
    </w:p>
    <w:p w:rsidR="0052575D" w:rsidRDefault="003C7CD5" w:rsidP="003A512E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019300" cy="1514475"/>
            <wp:effectExtent l="19050" t="0" r="0" b="0"/>
            <wp:docPr id="3" name="Рисунок 2" descr="DSCN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N016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3600" cy="1600200"/>
            <wp:effectExtent l="19050" t="0" r="0" b="0"/>
            <wp:docPr id="4" name="Рисунок 4" descr="DSC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N01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75D" w:rsidRDefault="0052575D" w:rsidP="003A512E">
      <w:pPr>
        <w:pStyle w:val="a3"/>
      </w:pPr>
    </w:p>
    <w:p w:rsidR="0052575D" w:rsidRDefault="0052575D" w:rsidP="003A512E">
      <w:pPr>
        <w:pStyle w:val="a3"/>
      </w:pPr>
    </w:p>
    <w:p w:rsidR="0052575D" w:rsidRDefault="003C7CD5" w:rsidP="003A512E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133600" cy="1600200"/>
            <wp:effectExtent l="19050" t="0" r="0" b="0"/>
            <wp:docPr id="5" name="Рисунок 5" descr="DSC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01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6" name="Рисунок 5" descr="DSCN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N01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75D" w:rsidRDefault="0052575D" w:rsidP="003A512E">
      <w:pPr>
        <w:pStyle w:val="a3"/>
      </w:pPr>
    </w:p>
    <w:p w:rsidR="0052575D" w:rsidRDefault="0052575D" w:rsidP="003A512E">
      <w:pPr>
        <w:pStyle w:val="a3"/>
      </w:pPr>
    </w:p>
    <w:p w:rsidR="0052575D" w:rsidRDefault="003C7CD5" w:rsidP="003A512E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019300" cy="1514475"/>
            <wp:effectExtent l="19050" t="0" r="0" b="0"/>
            <wp:docPr id="7" name="Рисунок 6" descr="DSCN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N017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75D" w:rsidSect="00284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DC63FC"/>
    <w:multiLevelType w:val="hybridMultilevel"/>
    <w:tmpl w:val="78C4569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A512E"/>
    <w:rsid w:val="000E6E2D"/>
    <w:rsid w:val="002843C2"/>
    <w:rsid w:val="003A512E"/>
    <w:rsid w:val="003C7CD5"/>
    <w:rsid w:val="0052575D"/>
    <w:rsid w:val="005E4244"/>
    <w:rsid w:val="008B1289"/>
    <w:rsid w:val="00A615CA"/>
    <w:rsid w:val="00BB02AE"/>
    <w:rsid w:val="00BE0A57"/>
    <w:rsid w:val="00CE21BC"/>
    <w:rsid w:val="00E44EAF"/>
    <w:rsid w:val="00E90093"/>
    <w:rsid w:val="00EB7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3C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A512E"/>
    <w:pPr>
      <w:ind w:left="720"/>
      <w:contextualSpacing/>
    </w:pPr>
  </w:style>
  <w:style w:type="paragraph" w:customStyle="1" w:styleId="c0">
    <w:name w:val="c0"/>
    <w:basedOn w:val="a"/>
    <w:uiPriority w:val="99"/>
    <w:rsid w:val="003A51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3A512E"/>
    <w:rPr>
      <w:rFonts w:cs="Times New Roman"/>
    </w:rPr>
  </w:style>
  <w:style w:type="character" w:customStyle="1" w:styleId="c1">
    <w:name w:val="c1"/>
    <w:basedOn w:val="a0"/>
    <w:uiPriority w:val="99"/>
    <w:rsid w:val="003A512E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EB7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B71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01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846</Words>
  <Characters>4825</Characters>
  <Application>Microsoft Office Word</Application>
  <DocSecurity>0</DocSecurity>
  <Lines>40</Lines>
  <Paragraphs>11</Paragraphs>
  <ScaleCrop>false</ScaleCrop>
  <Company/>
  <LinksUpToDate>false</LinksUpToDate>
  <CharactersWithSpaces>5660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Comp</cp:lastModifiedBy>
  <cp:revision>2</cp:revision>
  <dcterms:created xsi:type="dcterms:W3CDTF">2017-12-19T09:12:00Z</dcterms:created>
  <dcterms:modified xsi:type="dcterms:W3CDTF">2017-12-19T09:12:00Z</dcterms:modified>
</cp:coreProperties>
</file>