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3C5" w:rsidRDefault="00EA03C5" w:rsidP="00EA03C5">
      <w:pPr>
        <w:pStyle w:val="a3"/>
        <w:shd w:val="clear" w:color="auto" w:fill="F8F8F8"/>
        <w:spacing w:before="0" w:beforeAutospacing="0" w:after="195" w:afterAutospacing="0" w:line="330" w:lineRule="atLeast"/>
        <w:jc w:val="center"/>
        <w:rPr>
          <w:rFonts w:ascii="Verdana" w:hAnsi="Verdana"/>
          <w:color w:val="555555"/>
          <w:sz w:val="16"/>
          <w:szCs w:val="16"/>
        </w:rPr>
      </w:pPr>
      <w:r>
        <w:rPr>
          <w:rStyle w:val="a4"/>
          <w:color w:val="555555"/>
          <w:sz w:val="30"/>
          <w:szCs w:val="30"/>
        </w:rPr>
        <w:t>Уважаемые родители!</w:t>
      </w:r>
    </w:p>
    <w:p w:rsidR="00EA03C5" w:rsidRDefault="00EA03C5" w:rsidP="00EA03C5">
      <w:pPr>
        <w:pStyle w:val="a3"/>
        <w:shd w:val="clear" w:color="auto" w:fill="F8F8F8"/>
        <w:spacing w:before="0" w:beforeAutospacing="0" w:after="195" w:afterAutospacing="0" w:line="330" w:lineRule="atLeast"/>
        <w:jc w:val="both"/>
        <w:rPr>
          <w:rFonts w:ascii="Verdana" w:hAnsi="Verdana"/>
          <w:color w:val="555555"/>
          <w:sz w:val="16"/>
          <w:szCs w:val="16"/>
        </w:rPr>
      </w:pPr>
      <w:proofErr w:type="gramStart"/>
      <w:r>
        <w:rPr>
          <w:color w:val="555555"/>
          <w:sz w:val="27"/>
          <w:szCs w:val="27"/>
        </w:rPr>
        <w:t>Администрация МОУ «Борская ООШ» сообщает, что в связи с Постановлением правительства Ленинградской области от 16 марта 2020 года № 123 «Об организации свободного посещения обучающимися учебных занятий в образовательных организациях всех форм собственности с 17 марта 2020 года в Ленинградской области» учащиеся переводятся на свободное посещение образовательной организации с 17 марта 2020 года.</w:t>
      </w:r>
      <w:proofErr w:type="gramEnd"/>
    </w:p>
    <w:p w:rsidR="00EA03C5" w:rsidRDefault="00EA03C5" w:rsidP="00EA03C5">
      <w:pPr>
        <w:pStyle w:val="a3"/>
        <w:shd w:val="clear" w:color="auto" w:fill="F8F8F8"/>
        <w:spacing w:before="0" w:beforeAutospacing="0" w:after="195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  <w:sz w:val="28"/>
          <w:szCs w:val="28"/>
        </w:rPr>
        <w:t>Информирование образовательной организации об отсутствии ребенка может быть осуществлено любым способом</w:t>
      </w:r>
    </w:p>
    <w:p w:rsidR="00EA03C5" w:rsidRDefault="00EA03C5" w:rsidP="00EA03C5">
      <w:pPr>
        <w:pStyle w:val="a3"/>
        <w:shd w:val="clear" w:color="auto" w:fill="F8F8F8"/>
        <w:spacing w:before="0" w:beforeAutospacing="0" w:after="195" w:afterAutospacing="0" w:line="330" w:lineRule="atLeast"/>
        <w:jc w:val="both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7"/>
          <w:szCs w:val="27"/>
        </w:rPr>
        <w:t xml:space="preserve">В случае перехода на свободное обучение, </w:t>
      </w:r>
      <w:proofErr w:type="gramStart"/>
      <w:r>
        <w:rPr>
          <w:color w:val="555555"/>
          <w:sz w:val="27"/>
          <w:szCs w:val="27"/>
        </w:rPr>
        <w:t>обучающийся</w:t>
      </w:r>
      <w:proofErr w:type="gramEnd"/>
      <w:r>
        <w:rPr>
          <w:color w:val="555555"/>
          <w:sz w:val="27"/>
          <w:szCs w:val="27"/>
        </w:rPr>
        <w:t xml:space="preserve"> переводится на дистанционное обучение.</w:t>
      </w:r>
    </w:p>
    <w:p w:rsidR="00EA03C5" w:rsidRDefault="00EA03C5" w:rsidP="00EA03C5">
      <w:pPr>
        <w:pStyle w:val="a3"/>
        <w:shd w:val="clear" w:color="auto" w:fill="F8F8F8"/>
        <w:spacing w:before="0" w:beforeAutospacing="0" w:after="0" w:afterAutospacing="0" w:line="330" w:lineRule="atLeast"/>
        <w:jc w:val="both"/>
        <w:rPr>
          <w:rFonts w:ascii="Verdana" w:hAnsi="Verdana"/>
          <w:color w:val="555555"/>
          <w:sz w:val="16"/>
          <w:szCs w:val="16"/>
        </w:rPr>
      </w:pPr>
      <w:r>
        <w:rPr>
          <w:color w:val="555555"/>
          <w:sz w:val="27"/>
          <w:szCs w:val="27"/>
        </w:rPr>
        <w:t>Администрация </w:t>
      </w:r>
      <w:proofErr w:type="spellStart"/>
      <w:r>
        <w:rPr>
          <w:color w:val="555555"/>
          <w:sz w:val="16"/>
          <w:szCs w:val="16"/>
        </w:rPr>
        <w:t>МОУ</w:t>
      </w:r>
      <w:proofErr w:type="gramStart"/>
      <w:r>
        <w:rPr>
          <w:color w:val="555555"/>
          <w:sz w:val="16"/>
          <w:szCs w:val="16"/>
        </w:rPr>
        <w:t>«Б</w:t>
      </w:r>
      <w:proofErr w:type="gramEnd"/>
      <w:r>
        <w:rPr>
          <w:color w:val="555555"/>
          <w:sz w:val="16"/>
          <w:szCs w:val="16"/>
        </w:rPr>
        <w:t>орская</w:t>
      </w:r>
      <w:proofErr w:type="spellEnd"/>
      <w:r>
        <w:rPr>
          <w:color w:val="555555"/>
          <w:sz w:val="16"/>
          <w:szCs w:val="16"/>
        </w:rPr>
        <w:t xml:space="preserve"> ООШ»</w:t>
      </w:r>
    </w:p>
    <w:p w:rsidR="00EA03C5" w:rsidRDefault="00EA03C5" w:rsidP="00EA03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1"/>
          <w:szCs w:val="21"/>
        </w:rPr>
        <w:t>Телефон для связи: 8 - 81367-46173 </w:t>
      </w:r>
      <w:r>
        <w:rPr>
          <w:color w:val="555555"/>
          <w:sz w:val="21"/>
          <w:szCs w:val="21"/>
        </w:rPr>
        <w:br/>
        <w:t>                                  8-921-6445834 - Наталья Сергеевна, завуч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3C53D9F4" wp14:editId="77DD3B8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3C5" w:rsidRDefault="00EA03C5" w:rsidP="00EA03C5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  <w:sz w:val="21"/>
          <w:szCs w:val="21"/>
        </w:rPr>
        <w:t>                                   8-921-5564109 - Ирина Владимировна, директор</w:t>
      </w:r>
    </w:p>
    <w:p w:rsidR="00FE2B9E" w:rsidRDefault="00FE2B9E">
      <w:bookmarkStart w:id="0" w:name="_GoBack"/>
      <w:bookmarkEnd w:id="0"/>
    </w:p>
    <w:sectPr w:rsidR="00FE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8A"/>
    <w:rsid w:val="0023638A"/>
    <w:rsid w:val="00EA03C5"/>
    <w:rsid w:val="00FE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3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3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A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Быков</dc:creator>
  <cp:keywords/>
  <dc:description/>
  <cp:lastModifiedBy>Владислав Быков</cp:lastModifiedBy>
  <cp:revision>2</cp:revision>
  <dcterms:created xsi:type="dcterms:W3CDTF">2020-03-17T14:11:00Z</dcterms:created>
  <dcterms:modified xsi:type="dcterms:W3CDTF">2020-03-17T14:11:00Z</dcterms:modified>
</cp:coreProperties>
</file>