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4846"/>
      </w:tblGrid>
      <w:tr w:rsidR="00CC0468" w:rsidRPr="00CC0468" w:rsidTr="00D03D36">
        <w:trPr>
          <w:trHeight w:val="2269"/>
        </w:trPr>
        <w:tc>
          <w:tcPr>
            <w:tcW w:w="4564" w:type="dxa"/>
            <w:shd w:val="clear" w:color="auto" w:fill="auto"/>
          </w:tcPr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265" cy="715645"/>
                  <wp:effectExtent l="0" t="0" r="635" b="8255"/>
                  <wp:docPr id="2" name="Рисунок 2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5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468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4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Ленинградской области</w:t>
            </w: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468">
              <w:rPr>
                <w:rFonts w:ascii="Times New Roman" w:eastAsia="Times New Roman" w:hAnsi="Times New Roman" w:cs="Times New Roman"/>
                <w:b/>
                <w:bCs/>
              </w:rPr>
              <w:t>КОМИТЕТ</w:t>
            </w: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468">
              <w:rPr>
                <w:rFonts w:ascii="Times New Roman" w:eastAsia="Times New Roman" w:hAnsi="Times New Roman" w:cs="Times New Roman"/>
                <w:b/>
              </w:rPr>
              <w:t>ОБЩЕГО И ПРОФЕССИОНАЛЬНОГО ОБРАЗОВАНИЯ</w:t>
            </w: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468">
              <w:rPr>
                <w:rFonts w:ascii="Times New Roman" w:eastAsia="Times New Roman" w:hAnsi="Times New Roman" w:cs="Times New Roman"/>
                <w:b/>
                <w:bCs/>
              </w:rPr>
              <w:t>ЛЕНИНГРАДСКОЙ ОБЛАСТИ</w:t>
            </w: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191124, Санкт-Петербург, пл. Растрелли, д. 2, лит. А</w:t>
            </w:r>
          </w:p>
          <w:p w:rsidR="00CC0468" w:rsidRPr="00CC0468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Телефон: (812) </w:t>
            </w:r>
            <w:r w:rsidR="00BE44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539</w:t>
            </w:r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-44-50, факс: (812) </w:t>
            </w:r>
            <w:r w:rsidR="00BE44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539</w:t>
            </w:r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-44-79</w:t>
            </w:r>
          </w:p>
          <w:p w:rsidR="00CC0468" w:rsidRPr="0068451F" w:rsidRDefault="00CC0468" w:rsidP="00CC0468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84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84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 w:rsidRPr="00684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  <w:proofErr w:type="spellStart"/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684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lenreg</w:t>
            </w:r>
            <w:proofErr w:type="spellEnd"/>
            <w:r w:rsidRPr="006845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CC0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CC0468" w:rsidRPr="0068451F" w:rsidRDefault="00CC0468" w:rsidP="00CC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0468" w:rsidRPr="00CC0468" w:rsidRDefault="00CC0468" w:rsidP="00CC0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468">
              <w:rPr>
                <w:rFonts w:ascii="Times New Roman" w:eastAsia="Times New Roman" w:hAnsi="Times New Roman" w:cs="Times New Roman"/>
              </w:rPr>
              <w:t>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CC0468">
              <w:rPr>
                <w:rFonts w:ascii="Times New Roman" w:eastAsia="Times New Roman" w:hAnsi="Times New Roman" w:cs="Times New Roman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0468">
              <w:rPr>
                <w:rFonts w:ascii="Times New Roman" w:eastAsia="Times New Roman" w:hAnsi="Times New Roman" w:cs="Times New Roman"/>
              </w:rPr>
              <w:t>№  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CC0468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CC0468" w:rsidRPr="00CC0468" w:rsidRDefault="00CC0468" w:rsidP="00CC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C0468" w:rsidRPr="00CC0468" w:rsidRDefault="00CC0468" w:rsidP="00CC0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468">
              <w:rPr>
                <w:rFonts w:ascii="Times New Roman" w:eastAsia="Times New Roman" w:hAnsi="Times New Roman" w:cs="Times New Roman"/>
              </w:rPr>
              <w:t>на № 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CC046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0468">
              <w:rPr>
                <w:rFonts w:ascii="Times New Roman" w:eastAsia="Times New Roman" w:hAnsi="Times New Roman" w:cs="Times New Roman"/>
              </w:rPr>
              <w:t>от  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CC0468">
              <w:rPr>
                <w:rFonts w:ascii="Times New Roman" w:eastAsia="Times New Roman" w:hAnsi="Times New Roman" w:cs="Times New Roman"/>
              </w:rPr>
              <w:t>________________</w:t>
            </w:r>
          </w:p>
        </w:tc>
        <w:tc>
          <w:tcPr>
            <w:tcW w:w="4847" w:type="dxa"/>
            <w:shd w:val="clear" w:color="auto" w:fill="auto"/>
          </w:tcPr>
          <w:p w:rsidR="00CC0468" w:rsidRPr="00662AAF" w:rsidRDefault="0068451F" w:rsidP="00CC046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2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Руководителям органов местного самоуправления Ленинградской области, осуществляющих управление в сфере образования</w:t>
            </w:r>
          </w:p>
          <w:p w:rsidR="00CC0468" w:rsidRPr="00CC0468" w:rsidRDefault="00CC0468" w:rsidP="00CC046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0468" w:rsidRPr="00CC0468" w:rsidRDefault="00CC0468" w:rsidP="00CC046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0468" w:rsidRPr="00CC0468" w:rsidRDefault="00CC0468" w:rsidP="00CC0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0468" w:rsidRPr="00CC0468" w:rsidRDefault="00CC0468" w:rsidP="00CC0468">
      <w:pPr>
        <w:spacing w:after="0" w:line="240" w:lineRule="auto"/>
        <w:ind w:left="4536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468" w:rsidRPr="00662AAF" w:rsidRDefault="00CC0468" w:rsidP="00CC04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Уважаемы</w:t>
      </w:r>
      <w:r w:rsidR="0068451F"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е руководители</w:t>
      </w:r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CC0468" w:rsidRPr="00662AAF" w:rsidRDefault="00CC0468" w:rsidP="00CC046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2AAF" w:rsidRPr="00662AAF" w:rsidRDefault="00CC0468" w:rsidP="00662AA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Комитет общего и профессионального образования Ленинградской области (далее – Комитет) </w:t>
      </w:r>
      <w:r w:rsidR="00662AAF"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информирует вас о том, что Комитетом</w:t>
      </w:r>
      <w:r w:rsidR="00662AAF"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 старт проекту «Волонтеры просвещения Ленинградской области», реализуемому совместно со студентами профессиональных образовательных организаций. </w:t>
      </w:r>
    </w:p>
    <w:p w:rsidR="00662AAF" w:rsidRPr="00662AAF" w:rsidRDefault="00662AAF" w:rsidP="00662AA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настоящее время в проекте уже участвуют более 100 студентов Ленинградского государственного университета им. А.С. Пушкина и Гатчинского педагогического колледжа им. К.Д. Ушинского, в дальнейшем также планируется привлечение студентов федеральных ВУЗов.</w:t>
      </w:r>
    </w:p>
    <w:p w:rsidR="00662AAF" w:rsidRPr="00662AAF" w:rsidRDefault="00662AAF" w:rsidP="00662AA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проекта – оказать помощь в освоении образовательных программ школьникам регион</w:t>
      </w:r>
      <w:bookmarkStart w:id="0" w:name="_GoBack"/>
      <w:bookmarkEnd w:id="0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а, находящимся на дистанционном обучении в связи с реализацией противоэпидемических мероприятий.</w:t>
      </w:r>
    </w:p>
    <w:p w:rsidR="00662AAF" w:rsidRPr="00662AAF" w:rsidRDefault="00662AAF" w:rsidP="00662AA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Любой ученик Ленинградской области, испытывающий сложности в изучении того или иного предмета, может задать волонтерам интересующий его вопрос, используя </w:t>
      </w:r>
      <w:proofErr w:type="gramStart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специальную</w:t>
      </w:r>
      <w:proofErr w:type="gramEnd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онлайн-форму вопроса. Форма размещена на сайте комитета общего и профессионального образования Ленинградской области по ссылке: edu.lenobl.ru/</w:t>
      </w:r>
      <w:proofErr w:type="spellStart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volonter</w:t>
      </w:r>
      <w:proofErr w:type="spellEnd"/>
    </w:p>
    <w:p w:rsidR="00CC0468" w:rsidRPr="00662AAF" w:rsidRDefault="00662AAF" w:rsidP="00662AA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этого вопрос попадает в электронную базу вопросов к волонтерам-предметникам, один из которых выходит с учеником на связь по указанным контактным данным (телефон, e-</w:t>
      </w:r>
      <w:proofErr w:type="spellStart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mail</w:t>
      </w:r>
      <w:proofErr w:type="spellEnd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WhatsApp</w:t>
      </w:r>
      <w:proofErr w:type="spellEnd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Viber</w:t>
      </w:r>
      <w:proofErr w:type="spellEnd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Skype</w:t>
      </w:r>
      <w:proofErr w:type="spellEnd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Pr="00662AAF">
        <w:rPr>
          <w:rFonts w:ascii="Times New Roman" w:eastAsia="Times New Roman" w:hAnsi="Times New Roman" w:cs="Times New Roman"/>
          <w:color w:val="000000"/>
          <w:sz w:val="26"/>
          <w:szCs w:val="26"/>
        </w:rPr>
        <w:t>) и оказывает необходимую оперативную помощь.</w:t>
      </w:r>
    </w:p>
    <w:p w:rsidR="00662AAF" w:rsidRPr="00662AAF" w:rsidRDefault="00662AAF" w:rsidP="00662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AAF">
        <w:rPr>
          <w:rFonts w:ascii="Times New Roman" w:eastAsia="Times New Roman" w:hAnsi="Times New Roman" w:cs="Times New Roman"/>
          <w:sz w:val="26"/>
          <w:szCs w:val="26"/>
        </w:rPr>
        <w:t xml:space="preserve">Комитет просит: </w:t>
      </w:r>
    </w:p>
    <w:p w:rsidR="00662AAF" w:rsidRPr="00662AAF" w:rsidRDefault="00662AAF" w:rsidP="00662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AAF">
        <w:rPr>
          <w:rFonts w:ascii="Times New Roman" w:eastAsia="Times New Roman" w:hAnsi="Times New Roman" w:cs="Times New Roman"/>
          <w:sz w:val="26"/>
          <w:szCs w:val="26"/>
        </w:rPr>
        <w:t>организовать размещение информации о проекте на сайтах районных комитетов образования и общеобразовательных организаций, в социальных сетях;</w:t>
      </w:r>
    </w:p>
    <w:p w:rsidR="00CC0468" w:rsidRPr="00662AAF" w:rsidRDefault="00662AAF" w:rsidP="00662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2AAF">
        <w:rPr>
          <w:rFonts w:ascii="Times New Roman" w:eastAsia="Times New Roman" w:hAnsi="Times New Roman" w:cs="Times New Roman"/>
          <w:sz w:val="26"/>
          <w:szCs w:val="26"/>
        </w:rPr>
        <w:t xml:space="preserve">проинформировать о проекте руководителей, педагогов и классных руководителей общеобразовательных организаций с целью доведения информации </w:t>
      </w:r>
      <w:proofErr w:type="gramStart"/>
      <w:r w:rsidRPr="00662AAF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662AAF">
        <w:rPr>
          <w:rFonts w:ascii="Times New Roman" w:eastAsia="Times New Roman" w:hAnsi="Times New Roman" w:cs="Times New Roman"/>
          <w:sz w:val="26"/>
          <w:szCs w:val="26"/>
        </w:rPr>
        <w:t xml:space="preserve"> обучающихся.</w:t>
      </w:r>
    </w:p>
    <w:p w:rsidR="00CC0468" w:rsidRPr="00662AAF" w:rsidRDefault="00CC0468" w:rsidP="00CC0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2AAF" w:rsidRDefault="00662AAF" w:rsidP="00CC0468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</w:t>
      </w:r>
    </w:p>
    <w:p w:rsidR="00CC0468" w:rsidRPr="00662AAF" w:rsidRDefault="00662AAF" w:rsidP="00CC0468">
      <w:pPr>
        <w:tabs>
          <w:tab w:val="righ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C0468" w:rsidRPr="00662AAF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CC0468" w:rsidRPr="00662AAF">
        <w:rPr>
          <w:rFonts w:ascii="Times New Roman" w:eastAsia="Times New Roman" w:hAnsi="Times New Roman" w:cs="Times New Roman"/>
          <w:sz w:val="26"/>
          <w:szCs w:val="26"/>
        </w:rPr>
        <w:t xml:space="preserve"> комитета</w:t>
      </w:r>
      <w:r w:rsidR="00CC0468" w:rsidRPr="00662AA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Т.Г. Рыборецкая</w:t>
      </w:r>
    </w:p>
    <w:p w:rsidR="00CC0468" w:rsidRPr="00CC0468" w:rsidRDefault="00CC0468" w:rsidP="00CC0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0468" w:rsidRDefault="00CC0468" w:rsidP="00CC0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0468">
        <w:rPr>
          <w:rFonts w:ascii="Times New Roman" w:eastAsia="Times New Roman" w:hAnsi="Times New Roman" w:cs="Times New Roman"/>
          <w:sz w:val="20"/>
          <w:szCs w:val="20"/>
        </w:rPr>
        <w:t>Исп.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C04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А.В. Андрюшин</w:t>
      </w:r>
    </w:p>
    <w:p w:rsidR="00E11AF8" w:rsidRDefault="00CC0468" w:rsidP="00CC0468">
      <w:pPr>
        <w:spacing w:after="0" w:line="240" w:lineRule="auto"/>
        <w:ind w:firstLine="567"/>
        <w:jc w:val="both"/>
      </w:pPr>
      <w:r w:rsidRPr="00CC0468">
        <w:rPr>
          <w:rFonts w:ascii="Times New Roman" w:eastAsia="Times New Roman" w:hAnsi="Times New Roman" w:cs="Times New Roman"/>
          <w:sz w:val="20"/>
          <w:szCs w:val="20"/>
        </w:rPr>
        <w:t xml:space="preserve">(812) </w:t>
      </w:r>
      <w:r w:rsidR="00BE445B">
        <w:rPr>
          <w:rFonts w:ascii="Times New Roman" w:eastAsia="Times New Roman" w:hAnsi="Times New Roman" w:cs="Times New Roman"/>
          <w:sz w:val="20"/>
          <w:szCs w:val="20"/>
        </w:rPr>
        <w:t>539</w:t>
      </w:r>
      <w:r w:rsidRPr="00CC0468">
        <w:rPr>
          <w:rFonts w:ascii="Times New Roman" w:eastAsia="Times New Roman" w:hAnsi="Times New Roman" w:cs="Times New Roman"/>
          <w:sz w:val="20"/>
          <w:szCs w:val="20"/>
        </w:rPr>
        <w:t>-44-53</w:t>
      </w:r>
    </w:p>
    <w:sectPr w:rsidR="00E11AF8" w:rsidSect="00662AA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F"/>
    <w:rsid w:val="00662AAF"/>
    <w:rsid w:val="0068451F"/>
    <w:rsid w:val="00BE445B"/>
    <w:rsid w:val="00CC0468"/>
    <w:rsid w:val="00E1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_andriushin\AppData\Roaming\Microsoft\&#1064;&#1072;&#1073;&#1083;&#1086;&#1085;&#1099;\&#1041;&#1083;&#1072;&#1085;&#1082;%20&#1050;&#1054;&#1080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КОиПО</Template>
  <TotalTime>24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1</cp:revision>
  <dcterms:created xsi:type="dcterms:W3CDTF">2020-04-21T09:10:00Z</dcterms:created>
  <dcterms:modified xsi:type="dcterms:W3CDTF">2020-04-21T09:36:00Z</dcterms:modified>
</cp:coreProperties>
</file>