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67" w:rsidRPr="00B46CFC" w:rsidRDefault="00A23B67" w:rsidP="00A23B67">
      <w:pPr>
        <w:spacing w:after="0" w:line="240" w:lineRule="auto"/>
        <w:ind w:left="-85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B46CFC">
        <w:rPr>
          <w:rFonts w:ascii="Times New Roman" w:hAnsi="Times New Roman" w:cs="Times New Roman"/>
          <w:b/>
          <w:sz w:val="28"/>
          <w:szCs w:val="28"/>
        </w:rPr>
        <w:t>ОНДиПР</w:t>
      </w:r>
      <w:proofErr w:type="spellEnd"/>
      <w:r w:rsidRPr="00B46CFC">
        <w:rPr>
          <w:rFonts w:ascii="Times New Roman" w:hAnsi="Times New Roman" w:cs="Times New Roman"/>
          <w:b/>
          <w:sz w:val="28"/>
          <w:szCs w:val="28"/>
        </w:rPr>
        <w:t xml:space="preserve"> Тихвинского района НАПОМИНАЕТ!</w:t>
      </w:r>
    </w:p>
    <w:p w:rsidR="00A23B67" w:rsidRPr="004B7408" w:rsidRDefault="00A23B67" w:rsidP="00A23B6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32B57" w:rsidRPr="00B32B57" w:rsidRDefault="00B94C7B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</w:t>
      </w:r>
      <w:r w:rsidR="00B32B57"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еосторожное обращение с огнем, в том числе при курении, сжигание сухой травы и мусора, неисправность электропроводки в домах и хозяйственных постройках, неосторожность при эксплуатации пече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 может привести к пожару.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Сотрудники МЧС России напоминают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правила пожарной безопасности: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- покидая дачу, необходимо затушить огонь в печи, выключить все ис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точники света и электроэнергии;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регулярно проводите осмотр электропроводки в постройках. К монтажу привлекайте только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квалифицированных специалистов;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- не пользуйтесь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неисправными электроприборами;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- будьте осторожны при эксплуатации газовых приборов и печей. Применяемый в быту газ взрывоопасен, поэтому соблюдайте правила безопасности при использовании газовых приборов. Не оставляйте газовые печи без присмотра. При наличии запаха газа в помещении строго запрещено зажигать спички, курить, применять открытый огонь. Необходимо сразу вызы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вать аварийную газовую службу;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не сжигайте мусор и траву на участках, а собирайте их в мусорные мешки и утилизируйте на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специально отведенных участках;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при организации отдыха с использованием открытого огня (шашлыки, барбекю), убедитесь, что огонь находится вдалеке от построек и дома. Не разжигайте мангал под деревьями. Не храните на солнце огнеопасные вещества, в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том числе жидкость для розжига;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- на многих дачах и на территории частных домов находятся бани. Следите за исправностью печей и дымоходов в банях, своевременно проводите чистку печи. Не допускайте перекала печей, следите, чтобы тлеющие угольки не выпали из топки. Уходя из бани, убедитесь, что все топливо прогорело. Ни в коем случае не оставляйте топящуюся баню на попечение малолетних детей!</w:t>
      </w:r>
    </w:p>
    <w:p w:rsidR="00B32B5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A23B67" w:rsidRP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Свое жилище необходимо оснастить современными приборами защиты от пожара, иметь запас первичных средств пожаротушения, приобрести огнетушитель, по возможности установить автономный пожарный </w:t>
      </w:r>
      <w:proofErr w:type="spellStart"/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извещатель</w:t>
      </w:r>
      <w:proofErr w:type="spellEnd"/>
      <w:r w:rsidRPr="00B32B57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B32B57" w:rsidRDefault="00B32B57" w:rsidP="00B32B57">
      <w:pPr>
        <w:spacing w:after="0" w:line="240" w:lineRule="auto"/>
        <w:ind w:left="-85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B67" w:rsidRPr="004B7408" w:rsidRDefault="00A23B67" w:rsidP="00A23B67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408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необходимо срочно звонить в службу спасения по телефоны «101» или «112»!</w:t>
      </w:r>
    </w:p>
    <w:p w:rsidR="00242326" w:rsidRPr="00131619" w:rsidRDefault="00242326" w:rsidP="00A23B67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42326" w:rsidRPr="00131619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53E5"/>
    <w:multiLevelType w:val="multilevel"/>
    <w:tmpl w:val="67F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642773"/>
    <w:multiLevelType w:val="multilevel"/>
    <w:tmpl w:val="4ED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526D0"/>
    <w:rsid w:val="00265F16"/>
    <w:rsid w:val="00266DD9"/>
    <w:rsid w:val="00276988"/>
    <w:rsid w:val="002E2DDC"/>
    <w:rsid w:val="003B08BE"/>
    <w:rsid w:val="003B77D9"/>
    <w:rsid w:val="003C5421"/>
    <w:rsid w:val="003D1984"/>
    <w:rsid w:val="003D70A9"/>
    <w:rsid w:val="0045790C"/>
    <w:rsid w:val="004A2A1F"/>
    <w:rsid w:val="004C4650"/>
    <w:rsid w:val="004C6EF4"/>
    <w:rsid w:val="00520982"/>
    <w:rsid w:val="00524973"/>
    <w:rsid w:val="00564C5B"/>
    <w:rsid w:val="005B4518"/>
    <w:rsid w:val="006A7B24"/>
    <w:rsid w:val="006F7091"/>
    <w:rsid w:val="00783970"/>
    <w:rsid w:val="00794CED"/>
    <w:rsid w:val="007A7EFF"/>
    <w:rsid w:val="007D64CC"/>
    <w:rsid w:val="007E0547"/>
    <w:rsid w:val="00826F60"/>
    <w:rsid w:val="00837F19"/>
    <w:rsid w:val="00880A90"/>
    <w:rsid w:val="00917ADC"/>
    <w:rsid w:val="00A23B67"/>
    <w:rsid w:val="00AA1450"/>
    <w:rsid w:val="00B32B57"/>
    <w:rsid w:val="00B94C7B"/>
    <w:rsid w:val="00BD759A"/>
    <w:rsid w:val="00BD75F7"/>
    <w:rsid w:val="00BE0831"/>
    <w:rsid w:val="00C526E0"/>
    <w:rsid w:val="00CA47A4"/>
    <w:rsid w:val="00CB3B3E"/>
    <w:rsid w:val="00D661B9"/>
    <w:rsid w:val="00D8125A"/>
    <w:rsid w:val="00DC4112"/>
    <w:rsid w:val="00DF26EE"/>
    <w:rsid w:val="00DF3DFB"/>
    <w:rsid w:val="00E1272A"/>
    <w:rsid w:val="00E13A2D"/>
    <w:rsid w:val="00E77587"/>
    <w:rsid w:val="00E86817"/>
    <w:rsid w:val="00F031C8"/>
    <w:rsid w:val="00F05805"/>
    <w:rsid w:val="00F33059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9CF0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2021-05-28T09:00:00Z</cp:lastPrinted>
  <dcterms:created xsi:type="dcterms:W3CDTF">2021-07-30T07:00:00Z</dcterms:created>
  <dcterms:modified xsi:type="dcterms:W3CDTF">2021-07-30T07:00:00Z</dcterms:modified>
</cp:coreProperties>
</file>