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CF" w:rsidRPr="004E623A" w:rsidRDefault="00994ECF" w:rsidP="00CF0273">
      <w:pPr>
        <w:tabs>
          <w:tab w:val="left" w:pos="6105"/>
        </w:tabs>
        <w:jc w:val="center"/>
        <w:rPr>
          <w:b/>
          <w:bCs/>
          <w:sz w:val="28"/>
          <w:szCs w:val="28"/>
        </w:rPr>
      </w:pPr>
      <w:r w:rsidRPr="004E623A">
        <w:rPr>
          <w:b/>
          <w:bCs/>
          <w:sz w:val="28"/>
          <w:szCs w:val="28"/>
        </w:rPr>
        <w:t>План работы Совета</w:t>
      </w:r>
    </w:p>
    <w:p w:rsidR="00994ECF" w:rsidRPr="004E623A" w:rsidRDefault="00994ECF" w:rsidP="00CF0273">
      <w:pPr>
        <w:tabs>
          <w:tab w:val="left" w:pos="6105"/>
        </w:tabs>
        <w:jc w:val="center"/>
        <w:rPr>
          <w:b/>
          <w:bCs/>
          <w:sz w:val="28"/>
          <w:szCs w:val="28"/>
        </w:rPr>
      </w:pPr>
      <w:r w:rsidRPr="004E623A">
        <w:rPr>
          <w:b/>
          <w:bCs/>
          <w:sz w:val="28"/>
          <w:szCs w:val="28"/>
        </w:rPr>
        <w:t>по вопросам ре</w:t>
      </w:r>
      <w:r>
        <w:rPr>
          <w:b/>
          <w:bCs/>
          <w:sz w:val="28"/>
          <w:szCs w:val="28"/>
        </w:rPr>
        <w:t>г</w:t>
      </w:r>
      <w:r w:rsidRPr="004E623A">
        <w:rPr>
          <w:b/>
          <w:bCs/>
          <w:sz w:val="28"/>
          <w:szCs w:val="28"/>
        </w:rPr>
        <w:t>ламентации доступа</w:t>
      </w:r>
    </w:p>
    <w:p w:rsidR="00994ECF" w:rsidRDefault="00994ECF" w:rsidP="00CF0273">
      <w:pPr>
        <w:tabs>
          <w:tab w:val="left" w:pos="6105"/>
        </w:tabs>
        <w:jc w:val="center"/>
        <w:rPr>
          <w:b/>
          <w:bCs/>
          <w:sz w:val="28"/>
          <w:szCs w:val="28"/>
        </w:rPr>
      </w:pPr>
      <w:r w:rsidRPr="004E623A">
        <w:rPr>
          <w:b/>
          <w:bCs/>
          <w:sz w:val="28"/>
          <w:szCs w:val="28"/>
        </w:rPr>
        <w:t>к информации в сети Интернет</w:t>
      </w:r>
    </w:p>
    <w:p w:rsidR="00994ECF" w:rsidRPr="004E623A" w:rsidRDefault="00994ECF" w:rsidP="00CF0273">
      <w:pPr>
        <w:rPr>
          <w:sz w:val="28"/>
          <w:szCs w:val="28"/>
        </w:rPr>
      </w:pPr>
    </w:p>
    <w:p w:rsidR="00994ECF" w:rsidRDefault="00994ECF" w:rsidP="00CF0273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219"/>
        <w:gridCol w:w="2370"/>
        <w:gridCol w:w="2388"/>
      </w:tblGrid>
      <w:tr w:rsidR="00994ECF" w:rsidRPr="00A909C5">
        <w:tc>
          <w:tcPr>
            <w:tcW w:w="594" w:type="dxa"/>
          </w:tcPr>
          <w:p w:rsidR="00994ECF" w:rsidRPr="00A909C5" w:rsidRDefault="00994ECF" w:rsidP="00B66AD2">
            <w:r w:rsidRPr="00A909C5">
              <w:rPr>
                <w:sz w:val="28"/>
                <w:szCs w:val="28"/>
              </w:rPr>
              <w:t>№</w:t>
            </w:r>
          </w:p>
          <w:p w:rsidR="00994ECF" w:rsidRPr="00A909C5" w:rsidRDefault="00994ECF" w:rsidP="00B66AD2">
            <w:r w:rsidRPr="00A909C5">
              <w:rPr>
                <w:sz w:val="28"/>
                <w:szCs w:val="28"/>
              </w:rPr>
              <w:t>п/п</w:t>
            </w:r>
          </w:p>
        </w:tc>
        <w:tc>
          <w:tcPr>
            <w:tcW w:w="4219" w:type="dxa"/>
          </w:tcPr>
          <w:p w:rsidR="00994ECF" w:rsidRPr="00A909C5" w:rsidRDefault="00994ECF" w:rsidP="00B66AD2">
            <w:r w:rsidRPr="00A909C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70" w:type="dxa"/>
          </w:tcPr>
          <w:p w:rsidR="00994ECF" w:rsidRPr="00A909C5" w:rsidRDefault="00994ECF" w:rsidP="00B66AD2">
            <w:r w:rsidRPr="00A909C5">
              <w:rPr>
                <w:sz w:val="28"/>
                <w:szCs w:val="28"/>
              </w:rPr>
              <w:t>Дата</w:t>
            </w:r>
          </w:p>
        </w:tc>
        <w:tc>
          <w:tcPr>
            <w:tcW w:w="2388" w:type="dxa"/>
          </w:tcPr>
          <w:p w:rsidR="00994ECF" w:rsidRPr="00A909C5" w:rsidRDefault="00994ECF" w:rsidP="00B66AD2">
            <w:r w:rsidRPr="00A909C5">
              <w:rPr>
                <w:sz w:val="28"/>
                <w:szCs w:val="28"/>
              </w:rPr>
              <w:t>Ответственный за проведение</w:t>
            </w:r>
          </w:p>
        </w:tc>
      </w:tr>
      <w:tr w:rsidR="00994ECF" w:rsidRPr="00A909C5">
        <w:tc>
          <w:tcPr>
            <w:tcW w:w="9571" w:type="dxa"/>
            <w:gridSpan w:val="4"/>
          </w:tcPr>
          <w:p w:rsidR="00994ECF" w:rsidRPr="00A909C5" w:rsidRDefault="00994ECF" w:rsidP="00B66AD2">
            <w:pPr>
              <w:jc w:val="center"/>
            </w:pPr>
            <w:r w:rsidRPr="00A909C5">
              <w:rPr>
                <w:sz w:val="28"/>
                <w:szCs w:val="28"/>
              </w:rPr>
              <w:t>Заседание №1</w:t>
            </w:r>
          </w:p>
        </w:tc>
      </w:tr>
      <w:tr w:rsidR="00994ECF" w:rsidRPr="00A909C5">
        <w:tc>
          <w:tcPr>
            <w:tcW w:w="594" w:type="dxa"/>
          </w:tcPr>
          <w:p w:rsidR="00994ECF" w:rsidRPr="00A909C5" w:rsidRDefault="00994ECF" w:rsidP="00B66AD2">
            <w:r w:rsidRPr="00A909C5">
              <w:rPr>
                <w:sz w:val="28"/>
                <w:szCs w:val="28"/>
              </w:rPr>
              <w:t>1</w:t>
            </w:r>
          </w:p>
        </w:tc>
        <w:tc>
          <w:tcPr>
            <w:tcW w:w="4219" w:type="dxa"/>
          </w:tcPr>
          <w:p w:rsidR="00994ECF" w:rsidRPr="00A909C5" w:rsidRDefault="00994ECF" w:rsidP="00B66AD2">
            <w:r w:rsidRPr="00A909C5">
              <w:rPr>
                <w:sz w:val="28"/>
                <w:szCs w:val="28"/>
              </w:rPr>
              <w:t>Рассмотрение списков сайтов, запрещённых для использования в ОП</w:t>
            </w:r>
          </w:p>
        </w:tc>
        <w:tc>
          <w:tcPr>
            <w:tcW w:w="2370" w:type="dxa"/>
          </w:tcPr>
          <w:p w:rsidR="00994ECF" w:rsidRPr="00A909C5" w:rsidRDefault="00994ECF" w:rsidP="00CF0273">
            <w:r>
              <w:rPr>
                <w:sz w:val="28"/>
                <w:szCs w:val="28"/>
              </w:rPr>
              <w:t>Сентябрь 2022 г</w:t>
            </w:r>
          </w:p>
        </w:tc>
        <w:tc>
          <w:tcPr>
            <w:tcW w:w="2388" w:type="dxa"/>
          </w:tcPr>
          <w:p w:rsidR="00994ECF" w:rsidRPr="00A909C5" w:rsidRDefault="00994ECF" w:rsidP="00CF0273">
            <w:r>
              <w:rPr>
                <w:sz w:val="28"/>
                <w:szCs w:val="28"/>
              </w:rPr>
              <w:t>Коробицына С.В.</w:t>
            </w:r>
            <w:r w:rsidRPr="00A909C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и.о. заместителя</w:t>
            </w:r>
            <w:r w:rsidRPr="00A909C5">
              <w:rPr>
                <w:sz w:val="28"/>
                <w:szCs w:val="28"/>
              </w:rPr>
              <w:t xml:space="preserve"> директора по УВР, председатель Совета</w:t>
            </w:r>
          </w:p>
        </w:tc>
      </w:tr>
      <w:tr w:rsidR="00994ECF" w:rsidRPr="00A909C5">
        <w:tc>
          <w:tcPr>
            <w:tcW w:w="594" w:type="dxa"/>
          </w:tcPr>
          <w:p w:rsidR="00994ECF" w:rsidRPr="00A909C5" w:rsidRDefault="00994ECF" w:rsidP="00B66AD2">
            <w:r w:rsidRPr="00A909C5">
              <w:rPr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994ECF" w:rsidRPr="00A909C5" w:rsidRDefault="00994ECF" w:rsidP="00CF0273">
            <w:r w:rsidRPr="00A909C5">
              <w:rPr>
                <w:sz w:val="28"/>
                <w:szCs w:val="28"/>
              </w:rPr>
              <w:t xml:space="preserve">Результаты работы системы контентной фильтрации доступа к сети Интернет в МОУ «Борская ООШ» за </w:t>
            </w:r>
            <w:r>
              <w:rPr>
                <w:sz w:val="28"/>
                <w:szCs w:val="28"/>
              </w:rPr>
              <w:t>3 квартал 2022 г</w:t>
            </w:r>
            <w:r w:rsidRPr="00A909C5">
              <w:rPr>
                <w:sz w:val="28"/>
                <w:szCs w:val="28"/>
              </w:rPr>
              <w:t>.</w:t>
            </w:r>
          </w:p>
        </w:tc>
        <w:tc>
          <w:tcPr>
            <w:tcW w:w="2370" w:type="dxa"/>
          </w:tcPr>
          <w:p w:rsidR="00994ECF" w:rsidRPr="00A909C5" w:rsidRDefault="00994ECF" w:rsidP="00B66AD2"/>
        </w:tc>
        <w:tc>
          <w:tcPr>
            <w:tcW w:w="2388" w:type="dxa"/>
          </w:tcPr>
          <w:p w:rsidR="00994ECF" w:rsidRPr="00A909C5" w:rsidRDefault="00994ECF" w:rsidP="00B66AD2"/>
        </w:tc>
      </w:tr>
      <w:tr w:rsidR="00994ECF" w:rsidRPr="00A909C5">
        <w:tc>
          <w:tcPr>
            <w:tcW w:w="9571" w:type="dxa"/>
            <w:gridSpan w:val="4"/>
          </w:tcPr>
          <w:p w:rsidR="00994ECF" w:rsidRPr="00A909C5" w:rsidRDefault="00994ECF" w:rsidP="00B66AD2">
            <w:pPr>
              <w:jc w:val="center"/>
            </w:pPr>
            <w:r w:rsidRPr="00A909C5">
              <w:rPr>
                <w:sz w:val="28"/>
                <w:szCs w:val="28"/>
              </w:rPr>
              <w:t>Заседание №2</w:t>
            </w:r>
          </w:p>
        </w:tc>
      </w:tr>
      <w:tr w:rsidR="00994ECF" w:rsidRPr="00A909C5">
        <w:trPr>
          <w:trHeight w:val="5130"/>
        </w:trPr>
        <w:tc>
          <w:tcPr>
            <w:tcW w:w="594" w:type="dxa"/>
          </w:tcPr>
          <w:p w:rsidR="00994ECF" w:rsidRPr="00A909C5" w:rsidRDefault="00994ECF" w:rsidP="00B66AD2">
            <w:r>
              <w:rPr>
                <w:sz w:val="28"/>
                <w:szCs w:val="28"/>
              </w:rPr>
              <w:t>1</w:t>
            </w:r>
          </w:p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</w:tc>
        <w:tc>
          <w:tcPr>
            <w:tcW w:w="4219" w:type="dxa"/>
          </w:tcPr>
          <w:p w:rsidR="00994ECF" w:rsidRPr="00A909C5" w:rsidRDefault="00994ECF" w:rsidP="00B66AD2">
            <w:pPr>
              <w:ind w:left="426"/>
            </w:pPr>
            <w:r w:rsidRPr="009A3D93">
              <w:rPr>
                <w:sz w:val="28"/>
                <w:szCs w:val="28"/>
              </w:rPr>
              <w:t>Информация о проделанной работе по усилению мер по исключению доступа обучающимися к ресурсам сети Интернет, содержащим информацию, несовместимую с задачами образования и воспитания обучающихся.</w:t>
            </w:r>
            <w:r w:rsidRPr="00CF0273">
              <w:rPr>
                <w:sz w:val="28"/>
                <w:szCs w:val="28"/>
              </w:rPr>
              <w:t>.</w:t>
            </w:r>
          </w:p>
        </w:tc>
        <w:tc>
          <w:tcPr>
            <w:tcW w:w="2370" w:type="dxa"/>
          </w:tcPr>
          <w:p w:rsidR="00994ECF" w:rsidRPr="00A909C5" w:rsidRDefault="00994ECF" w:rsidP="00CF0273">
            <w:r>
              <w:rPr>
                <w:sz w:val="28"/>
                <w:szCs w:val="28"/>
              </w:rPr>
              <w:t>Декабрь 2022 г</w:t>
            </w:r>
          </w:p>
        </w:tc>
        <w:tc>
          <w:tcPr>
            <w:tcW w:w="2388" w:type="dxa"/>
          </w:tcPr>
          <w:p w:rsidR="00994ECF" w:rsidRDefault="00994ECF" w:rsidP="00B66AD2"/>
          <w:p w:rsidR="00994ECF" w:rsidRPr="00A909C5" w:rsidRDefault="00994ECF" w:rsidP="00CF0273">
            <w:r>
              <w:rPr>
                <w:sz w:val="28"/>
                <w:szCs w:val="28"/>
              </w:rPr>
              <w:t>Коробицына С.В.</w:t>
            </w:r>
            <w:r w:rsidRPr="00A909C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и.о. заместителя</w:t>
            </w:r>
            <w:r w:rsidRPr="00A909C5">
              <w:rPr>
                <w:sz w:val="28"/>
                <w:szCs w:val="28"/>
              </w:rPr>
              <w:t xml:space="preserve"> директора по УВР, председатель Совета</w:t>
            </w:r>
          </w:p>
        </w:tc>
      </w:tr>
      <w:tr w:rsidR="00994ECF" w:rsidRPr="00A909C5">
        <w:trPr>
          <w:trHeight w:val="1950"/>
        </w:trPr>
        <w:tc>
          <w:tcPr>
            <w:tcW w:w="594" w:type="dxa"/>
          </w:tcPr>
          <w:p w:rsidR="00994ECF" w:rsidRPr="00A909C5" w:rsidRDefault="00994ECF" w:rsidP="00B66AD2">
            <w:r>
              <w:rPr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994ECF" w:rsidRPr="00A909C5" w:rsidRDefault="00994ECF" w:rsidP="00B66AD2">
            <w:pPr>
              <w:ind w:left="426"/>
            </w:pPr>
            <w:r w:rsidRPr="00A909C5">
              <w:rPr>
                <w:sz w:val="28"/>
                <w:szCs w:val="28"/>
              </w:rPr>
              <w:t>О проведении мониторинга эффективности использования систе</w:t>
            </w:r>
            <w:r>
              <w:rPr>
                <w:sz w:val="28"/>
                <w:szCs w:val="28"/>
              </w:rPr>
              <w:t>м контентной фильтрации в ОУ в 4</w:t>
            </w:r>
            <w:r w:rsidRPr="00A909C5">
              <w:rPr>
                <w:sz w:val="28"/>
                <w:szCs w:val="28"/>
              </w:rPr>
              <w:t xml:space="preserve"> квартале 20</w:t>
            </w:r>
            <w:r>
              <w:rPr>
                <w:sz w:val="28"/>
                <w:szCs w:val="28"/>
              </w:rPr>
              <w:t>22</w:t>
            </w:r>
            <w:r w:rsidRPr="00A909C5">
              <w:rPr>
                <w:sz w:val="28"/>
                <w:szCs w:val="28"/>
              </w:rPr>
              <w:t xml:space="preserve"> года. </w:t>
            </w:r>
          </w:p>
          <w:p w:rsidR="00994ECF" w:rsidRPr="00A909C5" w:rsidRDefault="00994ECF" w:rsidP="00B66AD2"/>
        </w:tc>
        <w:tc>
          <w:tcPr>
            <w:tcW w:w="2370" w:type="dxa"/>
          </w:tcPr>
          <w:p w:rsidR="00994ECF" w:rsidRPr="00A909C5" w:rsidRDefault="00994ECF" w:rsidP="00B66AD2"/>
        </w:tc>
        <w:tc>
          <w:tcPr>
            <w:tcW w:w="2388" w:type="dxa"/>
          </w:tcPr>
          <w:p w:rsidR="00994ECF" w:rsidRPr="00A909C5" w:rsidRDefault="00994ECF" w:rsidP="00B66AD2"/>
        </w:tc>
      </w:tr>
      <w:tr w:rsidR="00994ECF" w:rsidRPr="00A909C5">
        <w:tc>
          <w:tcPr>
            <w:tcW w:w="9571" w:type="dxa"/>
            <w:gridSpan w:val="4"/>
          </w:tcPr>
          <w:p w:rsidR="00994ECF" w:rsidRPr="00A909C5" w:rsidRDefault="00994ECF" w:rsidP="00B66AD2">
            <w:pPr>
              <w:jc w:val="center"/>
            </w:pPr>
            <w:r w:rsidRPr="00A909C5">
              <w:rPr>
                <w:sz w:val="28"/>
                <w:szCs w:val="28"/>
              </w:rPr>
              <w:t>Заседание №3</w:t>
            </w:r>
          </w:p>
        </w:tc>
      </w:tr>
      <w:tr w:rsidR="00994ECF" w:rsidRPr="00A909C5">
        <w:trPr>
          <w:trHeight w:val="1920"/>
        </w:trPr>
        <w:tc>
          <w:tcPr>
            <w:tcW w:w="594" w:type="dxa"/>
          </w:tcPr>
          <w:p w:rsidR="00994ECF" w:rsidRPr="00A909C5" w:rsidRDefault="00994ECF" w:rsidP="00B66AD2">
            <w:r>
              <w:rPr>
                <w:sz w:val="28"/>
                <w:szCs w:val="28"/>
              </w:rPr>
              <w:t>1</w:t>
            </w:r>
          </w:p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</w:tc>
        <w:tc>
          <w:tcPr>
            <w:tcW w:w="4219" w:type="dxa"/>
          </w:tcPr>
          <w:p w:rsidR="00994ECF" w:rsidRPr="00A909C5" w:rsidRDefault="00994ECF" w:rsidP="00B66AD2">
            <w:pPr>
              <w:ind w:left="426"/>
            </w:pPr>
            <w:r w:rsidRPr="00CF0273">
              <w:rPr>
                <w:sz w:val="28"/>
                <w:szCs w:val="28"/>
              </w:rPr>
              <w:t>О разработке инструкции лица, ответственного за доступ к сети Интернет и внедрения системы контентной фильтрации .</w:t>
            </w:r>
          </w:p>
        </w:tc>
        <w:tc>
          <w:tcPr>
            <w:tcW w:w="2370" w:type="dxa"/>
          </w:tcPr>
          <w:p w:rsidR="00994ECF" w:rsidRPr="00A909C5" w:rsidRDefault="00994ECF" w:rsidP="00CF0273">
            <w:r>
              <w:rPr>
                <w:sz w:val="28"/>
                <w:szCs w:val="28"/>
              </w:rPr>
              <w:t>Март 2023 г.</w:t>
            </w:r>
          </w:p>
        </w:tc>
        <w:tc>
          <w:tcPr>
            <w:tcW w:w="2388" w:type="dxa"/>
          </w:tcPr>
          <w:p w:rsidR="00994ECF" w:rsidRPr="00A909C5" w:rsidRDefault="00994ECF" w:rsidP="00CF0273">
            <w:r>
              <w:rPr>
                <w:sz w:val="28"/>
                <w:szCs w:val="28"/>
              </w:rPr>
              <w:t>Коробицына С.В.</w:t>
            </w:r>
            <w:r w:rsidRPr="00A909C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и.о. заместителя</w:t>
            </w:r>
            <w:r w:rsidRPr="00A909C5">
              <w:rPr>
                <w:sz w:val="28"/>
                <w:szCs w:val="28"/>
              </w:rPr>
              <w:t xml:space="preserve"> директора по УВР</w:t>
            </w:r>
            <w:r>
              <w:rPr>
                <w:sz w:val="28"/>
                <w:szCs w:val="28"/>
              </w:rPr>
              <w:t xml:space="preserve"> </w:t>
            </w:r>
            <w:r w:rsidRPr="00A909C5">
              <w:rPr>
                <w:sz w:val="28"/>
                <w:szCs w:val="28"/>
              </w:rPr>
              <w:t>, председатель Совета</w:t>
            </w:r>
          </w:p>
        </w:tc>
      </w:tr>
      <w:tr w:rsidR="00994ECF" w:rsidRPr="00A909C5">
        <w:trPr>
          <w:trHeight w:val="2250"/>
        </w:trPr>
        <w:tc>
          <w:tcPr>
            <w:tcW w:w="594" w:type="dxa"/>
          </w:tcPr>
          <w:p w:rsidR="00994ECF" w:rsidRPr="00A909C5" w:rsidRDefault="00994ECF" w:rsidP="00B66AD2">
            <w:r>
              <w:rPr>
                <w:sz w:val="28"/>
                <w:szCs w:val="28"/>
              </w:rPr>
              <w:t>2</w:t>
            </w:r>
          </w:p>
        </w:tc>
        <w:tc>
          <w:tcPr>
            <w:tcW w:w="4219" w:type="dxa"/>
          </w:tcPr>
          <w:p w:rsidR="00994ECF" w:rsidRPr="00A909C5" w:rsidRDefault="00994ECF" w:rsidP="00B66AD2">
            <w:pPr>
              <w:ind w:left="426"/>
            </w:pPr>
          </w:p>
          <w:p w:rsidR="00994ECF" w:rsidRPr="00A909C5" w:rsidRDefault="00994ECF" w:rsidP="00B66AD2">
            <w:pPr>
              <w:ind w:left="426"/>
            </w:pPr>
            <w:r w:rsidRPr="00A909C5">
              <w:rPr>
                <w:sz w:val="28"/>
                <w:szCs w:val="28"/>
              </w:rPr>
              <w:t xml:space="preserve">О проведении мониторинга эффективности использования систем контентной фильтрации в ОУ за </w:t>
            </w:r>
            <w:r>
              <w:rPr>
                <w:sz w:val="28"/>
                <w:szCs w:val="28"/>
              </w:rPr>
              <w:t>1</w:t>
            </w:r>
            <w:r w:rsidRPr="00A909C5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</w:rPr>
              <w:t>23</w:t>
            </w:r>
            <w:r w:rsidRPr="00A909C5">
              <w:rPr>
                <w:sz w:val="28"/>
                <w:szCs w:val="28"/>
              </w:rPr>
              <w:t xml:space="preserve"> года. </w:t>
            </w:r>
          </w:p>
          <w:p w:rsidR="00994ECF" w:rsidRPr="00A909C5" w:rsidRDefault="00994ECF" w:rsidP="00B66AD2"/>
          <w:p w:rsidR="00994ECF" w:rsidRPr="00A909C5" w:rsidRDefault="00994ECF" w:rsidP="00B66AD2"/>
        </w:tc>
        <w:tc>
          <w:tcPr>
            <w:tcW w:w="2370" w:type="dxa"/>
          </w:tcPr>
          <w:p w:rsidR="00994ECF" w:rsidRPr="00A909C5" w:rsidRDefault="00994ECF" w:rsidP="00B66AD2"/>
        </w:tc>
        <w:tc>
          <w:tcPr>
            <w:tcW w:w="2388" w:type="dxa"/>
          </w:tcPr>
          <w:p w:rsidR="00994ECF" w:rsidRPr="00A909C5" w:rsidRDefault="00994ECF" w:rsidP="00B66AD2"/>
        </w:tc>
      </w:tr>
      <w:tr w:rsidR="00994ECF" w:rsidRPr="00A909C5">
        <w:tc>
          <w:tcPr>
            <w:tcW w:w="9571" w:type="dxa"/>
            <w:gridSpan w:val="4"/>
          </w:tcPr>
          <w:p w:rsidR="00994ECF" w:rsidRPr="00A909C5" w:rsidRDefault="00994ECF" w:rsidP="00B66AD2">
            <w:pPr>
              <w:jc w:val="center"/>
            </w:pPr>
            <w:r w:rsidRPr="00A909C5">
              <w:rPr>
                <w:sz w:val="28"/>
                <w:szCs w:val="28"/>
              </w:rPr>
              <w:t>Заседание №4</w:t>
            </w:r>
          </w:p>
        </w:tc>
      </w:tr>
      <w:tr w:rsidR="00994ECF" w:rsidRPr="00A909C5">
        <w:trPr>
          <w:trHeight w:val="2850"/>
        </w:trPr>
        <w:tc>
          <w:tcPr>
            <w:tcW w:w="594" w:type="dxa"/>
          </w:tcPr>
          <w:p w:rsidR="00994ECF" w:rsidRPr="00A909C5" w:rsidRDefault="00994ECF" w:rsidP="00B66AD2">
            <w:r>
              <w:rPr>
                <w:sz w:val="28"/>
                <w:szCs w:val="28"/>
              </w:rPr>
              <w:t>1</w:t>
            </w:r>
          </w:p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</w:tc>
        <w:tc>
          <w:tcPr>
            <w:tcW w:w="4219" w:type="dxa"/>
          </w:tcPr>
          <w:p w:rsidR="00994ECF" w:rsidRPr="00A909C5" w:rsidRDefault="00994ECF" w:rsidP="00B66AD2">
            <w:pPr>
              <w:ind w:left="426"/>
            </w:pPr>
            <w:r>
              <w:rPr>
                <w:sz w:val="28"/>
                <w:szCs w:val="28"/>
              </w:rPr>
              <w:t>Результаты работы Совета по вопросам доступа информации к сети Интернет.</w:t>
            </w:r>
            <w:bookmarkStart w:id="0" w:name="_GoBack"/>
            <w:bookmarkEnd w:id="0"/>
          </w:p>
        </w:tc>
        <w:tc>
          <w:tcPr>
            <w:tcW w:w="2370" w:type="dxa"/>
          </w:tcPr>
          <w:p w:rsidR="00994ECF" w:rsidRPr="00A909C5" w:rsidRDefault="00994ECF" w:rsidP="00CF0273">
            <w:r>
              <w:rPr>
                <w:sz w:val="28"/>
                <w:szCs w:val="28"/>
              </w:rPr>
              <w:t>Июнь 2023 г</w:t>
            </w:r>
          </w:p>
        </w:tc>
        <w:tc>
          <w:tcPr>
            <w:tcW w:w="2388" w:type="dxa"/>
          </w:tcPr>
          <w:p w:rsidR="00994ECF" w:rsidRPr="00A909C5" w:rsidRDefault="00994ECF" w:rsidP="00DD7743">
            <w:r>
              <w:rPr>
                <w:sz w:val="28"/>
                <w:szCs w:val="28"/>
              </w:rPr>
              <w:t>Коробицына С.В.</w:t>
            </w:r>
            <w:r w:rsidRPr="00A909C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и.о. заместителя</w:t>
            </w:r>
            <w:r w:rsidRPr="00A909C5">
              <w:rPr>
                <w:sz w:val="28"/>
                <w:szCs w:val="28"/>
              </w:rPr>
              <w:t xml:space="preserve"> директора по УВР, председатель Совета</w:t>
            </w:r>
          </w:p>
        </w:tc>
      </w:tr>
      <w:tr w:rsidR="00994ECF" w:rsidRPr="00A909C5">
        <w:trPr>
          <w:trHeight w:val="1605"/>
        </w:trPr>
        <w:tc>
          <w:tcPr>
            <w:tcW w:w="594" w:type="dxa"/>
          </w:tcPr>
          <w:p w:rsidR="00994ECF" w:rsidRPr="00A909C5" w:rsidRDefault="00994ECF" w:rsidP="00B66AD2">
            <w:r>
              <w:rPr>
                <w:sz w:val="28"/>
                <w:szCs w:val="28"/>
              </w:rPr>
              <w:t>2</w:t>
            </w:r>
          </w:p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  <w:p w:rsidR="00994ECF" w:rsidRPr="00A909C5" w:rsidRDefault="00994ECF" w:rsidP="00B66AD2"/>
        </w:tc>
        <w:tc>
          <w:tcPr>
            <w:tcW w:w="4219" w:type="dxa"/>
          </w:tcPr>
          <w:p w:rsidR="00994ECF" w:rsidRPr="00A909C5" w:rsidRDefault="00994ECF" w:rsidP="00DD7743">
            <w:pPr>
              <w:ind w:left="426"/>
            </w:pPr>
            <w:r w:rsidRPr="00A909C5">
              <w:rPr>
                <w:sz w:val="28"/>
                <w:szCs w:val="28"/>
              </w:rPr>
              <w:t>О проведении мониторинга эффективности использования систем контентной фильтрации в ОУ в</w:t>
            </w:r>
            <w:r>
              <w:rPr>
                <w:sz w:val="28"/>
                <w:szCs w:val="28"/>
              </w:rPr>
              <w:t>о 2</w:t>
            </w:r>
            <w:r w:rsidRPr="00A909C5">
              <w:rPr>
                <w:sz w:val="28"/>
                <w:szCs w:val="28"/>
              </w:rPr>
              <w:t xml:space="preserve"> квартале 20</w:t>
            </w:r>
            <w:r>
              <w:rPr>
                <w:sz w:val="28"/>
                <w:szCs w:val="28"/>
              </w:rPr>
              <w:t>23</w:t>
            </w:r>
            <w:r w:rsidRPr="00A909C5">
              <w:rPr>
                <w:sz w:val="28"/>
                <w:szCs w:val="28"/>
              </w:rPr>
              <w:t xml:space="preserve"> года. </w:t>
            </w:r>
          </w:p>
        </w:tc>
        <w:tc>
          <w:tcPr>
            <w:tcW w:w="2370" w:type="dxa"/>
          </w:tcPr>
          <w:p w:rsidR="00994ECF" w:rsidRPr="00A909C5" w:rsidRDefault="00994ECF" w:rsidP="00B66AD2"/>
        </w:tc>
        <w:tc>
          <w:tcPr>
            <w:tcW w:w="2388" w:type="dxa"/>
          </w:tcPr>
          <w:p w:rsidR="00994ECF" w:rsidRPr="00A909C5" w:rsidRDefault="00994ECF" w:rsidP="00B66AD2"/>
        </w:tc>
      </w:tr>
    </w:tbl>
    <w:p w:rsidR="00994ECF" w:rsidRPr="004E623A" w:rsidRDefault="00994ECF" w:rsidP="00CF0273">
      <w:pPr>
        <w:rPr>
          <w:sz w:val="28"/>
          <w:szCs w:val="28"/>
        </w:rPr>
      </w:pPr>
    </w:p>
    <w:p w:rsidR="00994ECF" w:rsidRDefault="00994ECF" w:rsidP="00CF0273"/>
    <w:p w:rsidR="00994ECF" w:rsidRDefault="00994ECF"/>
    <w:sectPr w:rsidR="00994ECF" w:rsidSect="0089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CB2"/>
    <w:rsid w:val="0014466F"/>
    <w:rsid w:val="003B5D6F"/>
    <w:rsid w:val="004E623A"/>
    <w:rsid w:val="005969CD"/>
    <w:rsid w:val="0089309B"/>
    <w:rsid w:val="00994ECF"/>
    <w:rsid w:val="009A3D93"/>
    <w:rsid w:val="00A15A65"/>
    <w:rsid w:val="00A909C5"/>
    <w:rsid w:val="00B66AD2"/>
    <w:rsid w:val="00C54CB2"/>
    <w:rsid w:val="00CF0273"/>
    <w:rsid w:val="00DD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7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225</Words>
  <Characters>1283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Совета</dc:title>
  <dc:subject/>
  <dc:creator>Наталья</dc:creator>
  <cp:keywords/>
  <dc:description/>
  <cp:lastModifiedBy>Admin</cp:lastModifiedBy>
  <cp:revision>2</cp:revision>
  <cp:lastPrinted>2020-12-25T10:09:00Z</cp:lastPrinted>
  <dcterms:created xsi:type="dcterms:W3CDTF">2022-08-14T16:24:00Z</dcterms:created>
  <dcterms:modified xsi:type="dcterms:W3CDTF">2022-08-14T16:24:00Z</dcterms:modified>
</cp:coreProperties>
</file>