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Ребёнок имеет право отказаться съесть «даже по маленькому кусочку». Если на ребёнка не давить, то рано или поздно он </w:t>
      </w: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начнёт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proofErr w:type="gramStart"/>
      <w:r w:rsidRPr="001E6929">
        <w:rPr>
          <w:rFonts w:ascii="Times New Roman" w:hAnsi="Times New Roman" w:cs="Times New Roman"/>
          <w:color w:val="262626" w:themeColor="text1" w:themeTint="D9"/>
        </w:rPr>
        <w:t>Почаще</w:t>
      </w:r>
      <w:proofErr w:type="gramEnd"/>
      <w:r w:rsidRPr="001E6929">
        <w:rPr>
          <w:rFonts w:ascii="Times New Roman" w:hAnsi="Times New Roman" w:cs="Times New Roman"/>
          <w:color w:val="262626" w:themeColor="text1" w:themeTint="D9"/>
        </w:rPr>
        <w:t xml:space="preserve">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 xml:space="preserve"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</w:t>
      </w:r>
      <w:proofErr w:type="gramStart"/>
      <w:r w:rsidRPr="001E6929">
        <w:rPr>
          <w:rFonts w:ascii="Times New Roman" w:hAnsi="Times New Roman" w:cs="Times New Roman"/>
          <w:color w:val="404040" w:themeColor="text1" w:themeTint="BF"/>
        </w:rPr>
        <w:t>высоким</w:t>
      </w:r>
      <w:proofErr w:type="gramEnd"/>
      <w:r w:rsidRPr="001E6929">
        <w:rPr>
          <w:rFonts w:ascii="Times New Roman" w:hAnsi="Times New Roman" w:cs="Times New Roman"/>
          <w:color w:val="404040" w:themeColor="text1" w:themeTint="BF"/>
        </w:rPr>
        <w:t>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Например: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</w:t>
      </w:r>
      <w:proofErr w:type="gram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.р</w:t>
      </w:r>
      <w:proofErr w:type="gram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в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от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</w:t>
      </w:r>
      <w:proofErr w:type="gram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под</w:t>
      </w:r>
      <w:proofErr w:type="gram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626ED2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МОУ «Борская ООШ»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626ED2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2022</w:t>
      </w:r>
      <w:bookmarkStart w:id="0" w:name="_GoBack"/>
      <w:bookmarkEnd w:id="0"/>
      <w:r w:rsidR="005A29B7"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929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26ED2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1F36E-7407-44DF-A5A6-B357EF3FC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2</cp:revision>
  <cp:lastPrinted>2016-04-14T06:09:00Z</cp:lastPrinted>
  <dcterms:created xsi:type="dcterms:W3CDTF">2022-08-29T07:24:00Z</dcterms:created>
  <dcterms:modified xsi:type="dcterms:W3CDTF">2022-08-29T07:24:00Z</dcterms:modified>
</cp:coreProperties>
</file>