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9CD" w:rsidRDefault="009227BA">
      <w:r>
        <w:rPr>
          <w:rFonts w:ascii="Time New Roman" w:hAnsi="Time New Roman"/>
          <w:color w:val="000000"/>
          <w:sz w:val="36"/>
          <w:szCs w:val="36"/>
        </w:rPr>
        <w:t>Телефоны «горячих линий» по вопросам незаконного сбора денежных сре</w:t>
      </w:r>
      <w:proofErr w:type="gramStart"/>
      <w:r>
        <w:rPr>
          <w:rFonts w:ascii="Time New Roman" w:hAnsi="Time New Roman"/>
          <w:color w:val="000000"/>
          <w:sz w:val="36"/>
          <w:szCs w:val="36"/>
        </w:rPr>
        <w:t>дств с р</w:t>
      </w:r>
      <w:proofErr w:type="gramEnd"/>
      <w:r>
        <w:rPr>
          <w:rFonts w:ascii="Time New Roman" w:hAnsi="Time New Roman"/>
          <w:color w:val="000000"/>
          <w:sz w:val="36"/>
          <w:szCs w:val="36"/>
        </w:rPr>
        <w:t>одителей (законных представителей):</w:t>
      </w:r>
      <w:r>
        <w:rPr>
          <w:rFonts w:ascii="Time New Roman" w:hAnsi="Time New Roman"/>
          <w:color w:val="000000"/>
          <w:sz w:val="36"/>
          <w:szCs w:val="36"/>
        </w:rPr>
        <w:br/>
        <w:t>- директор общ</w:t>
      </w:r>
      <w:r>
        <w:rPr>
          <w:rFonts w:ascii="Time New Roman" w:hAnsi="Time New Roman"/>
          <w:color w:val="000000"/>
          <w:sz w:val="36"/>
          <w:szCs w:val="36"/>
        </w:rPr>
        <w:t>еобразовательного учреждения Шемякина Ирина Владимировна: 46-173</w:t>
      </w:r>
      <w:r>
        <w:rPr>
          <w:rFonts w:ascii="Time New Roman" w:hAnsi="Time New Roman"/>
          <w:color w:val="000000"/>
          <w:sz w:val="36"/>
          <w:szCs w:val="36"/>
        </w:rPr>
        <w:br/>
        <w:t xml:space="preserve">- </w:t>
      </w:r>
      <w:r>
        <w:rPr>
          <w:rFonts w:ascii="Time New Roman" w:hAnsi="Time New Roman"/>
          <w:color w:val="000000"/>
          <w:sz w:val="36"/>
          <w:szCs w:val="36"/>
        </w:rPr>
        <w:t>и. о. заместителя</w:t>
      </w:r>
      <w:r>
        <w:rPr>
          <w:rFonts w:ascii="Time New Roman" w:hAnsi="Time New Roman"/>
          <w:color w:val="000000"/>
          <w:sz w:val="36"/>
          <w:szCs w:val="36"/>
        </w:rPr>
        <w:t xml:space="preserve"> директора по УВР общеобразовательного учрежде</w:t>
      </w:r>
      <w:r>
        <w:rPr>
          <w:rFonts w:ascii="Time New Roman" w:hAnsi="Time New Roman"/>
          <w:color w:val="000000"/>
          <w:sz w:val="36"/>
          <w:szCs w:val="36"/>
        </w:rPr>
        <w:t>ния Коробицына Светлана Викторовна: 46-173</w:t>
      </w:r>
      <w:r>
        <w:rPr>
          <w:rFonts w:ascii="Time New Roman" w:hAnsi="Time New Roman"/>
          <w:color w:val="000000"/>
          <w:sz w:val="36"/>
          <w:szCs w:val="36"/>
        </w:rPr>
        <w:br/>
        <w:t>- комитета по образованию администрации Тихвинского района:</w:t>
      </w:r>
      <w:r>
        <w:rPr>
          <w:rFonts w:ascii="Time New Roman" w:hAnsi="Time New Roman"/>
          <w:color w:val="000000"/>
          <w:sz w:val="36"/>
          <w:szCs w:val="36"/>
        </w:rPr>
        <w:br/>
        <w:t>М.Г. Ткаченко, председатель комитета по образованию, т.51-748</w:t>
      </w:r>
      <w:r>
        <w:rPr>
          <w:rFonts w:ascii="Time New Roman" w:hAnsi="Time New Roman"/>
          <w:color w:val="000000"/>
          <w:sz w:val="36"/>
          <w:szCs w:val="36"/>
        </w:rPr>
        <w:br/>
        <w:t>О.В. Иванова, заместитель председателя комитета по образованию, т.51-450</w:t>
      </w:r>
      <w:r>
        <w:rPr>
          <w:rFonts w:ascii="Time New Roman" w:hAnsi="Time New Roman"/>
          <w:color w:val="000000"/>
          <w:sz w:val="36"/>
          <w:szCs w:val="36"/>
        </w:rPr>
        <w:br/>
        <w:t>И.А.</w:t>
      </w:r>
      <w:r w:rsidR="00112A1E">
        <w:rPr>
          <w:rFonts w:ascii="Time New Roman" w:hAnsi="Time New Roman"/>
          <w:color w:val="000000"/>
          <w:sz w:val="36"/>
          <w:szCs w:val="36"/>
        </w:rPr>
        <w:t xml:space="preserve"> </w:t>
      </w:r>
      <w:bookmarkStart w:id="0" w:name="_GoBack"/>
      <w:bookmarkEnd w:id="0"/>
      <w:proofErr w:type="spellStart"/>
      <w:r>
        <w:rPr>
          <w:rFonts w:ascii="Time New Roman" w:hAnsi="Time New Roman"/>
          <w:color w:val="000000"/>
          <w:sz w:val="36"/>
          <w:szCs w:val="36"/>
        </w:rPr>
        <w:t>Старичкова</w:t>
      </w:r>
      <w:proofErr w:type="spellEnd"/>
      <w:r>
        <w:rPr>
          <w:rFonts w:ascii="Time New Roman" w:hAnsi="Time New Roman"/>
          <w:color w:val="000000"/>
          <w:sz w:val="36"/>
          <w:szCs w:val="36"/>
        </w:rPr>
        <w:t>, ведущий специалист комитета по образованию, т.51-281</w:t>
      </w:r>
    </w:p>
    <w:sectPr w:rsidR="005969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 New Roman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813"/>
    <w:rsid w:val="00112A1E"/>
    <w:rsid w:val="00162813"/>
    <w:rsid w:val="005969CD"/>
    <w:rsid w:val="0078257A"/>
    <w:rsid w:val="00922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479</Characters>
  <Application>Microsoft Office Word</Application>
  <DocSecurity>0</DocSecurity>
  <Lines>3</Lines>
  <Paragraphs>1</Paragraphs>
  <ScaleCrop>false</ScaleCrop>
  <Company/>
  <LinksUpToDate>false</LinksUpToDate>
  <CharactersWithSpaces>562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2023-10-13T09:01:00Z</dcterms:created>
  <dcterms:modified xsi:type="dcterms:W3CDTF">2023-10-13T09:02:00Z</dcterms:modified>
</cp:coreProperties>
</file>