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564AC" w14:textId="77777777" w:rsidR="008112C4" w:rsidRDefault="008112C4">
      <w:pPr>
        <w:rPr>
          <w:rFonts w:ascii="Arial" w:hAnsi="Arial" w:cs="Arial"/>
          <w:color w:val="282828"/>
          <w:sz w:val="23"/>
          <w:szCs w:val="23"/>
          <w:shd w:val="clear" w:color="auto" w:fill="FFFFFF"/>
        </w:rPr>
      </w:pPr>
    </w:p>
    <w:p w14:paraId="23CB6D4C" w14:textId="77949FD6" w:rsidR="00391931" w:rsidRDefault="008112C4" w:rsidP="00391931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8112C4">
        <w:rPr>
          <w:rFonts w:ascii="Times New Roman" w:hAnsi="Times New Roman" w:cs="Times New Roman"/>
          <w:color w:val="282828"/>
          <w:sz w:val="28"/>
          <w:szCs w:val="28"/>
        </w:rPr>
        <w:br/>
      </w:r>
      <w:r w:rsidR="008277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277C5">
        <w:rPr>
          <w:rFonts w:ascii="Times New Roman" w:hAnsi="Times New Roman" w:cs="Times New Roman"/>
          <w:sz w:val="28"/>
          <w:szCs w:val="28"/>
        </w:rPr>
        <w:t>октября 2024</w:t>
      </w:r>
      <w:r w:rsidR="00391931">
        <w:rPr>
          <w:rFonts w:ascii="Times New Roman" w:hAnsi="Times New Roman" w:cs="Times New Roman"/>
          <w:sz w:val="28"/>
          <w:szCs w:val="28"/>
        </w:rPr>
        <w:t xml:space="preserve"> года проведена проверка 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представителями родительской общественности и мною - ответственной за организацию школьного питания. Проверка проводилась после второго урока (во время завтрака).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 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Учителя в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месте с детьми 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пришли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 столовую на 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завтрак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Завтрак был накрыт воврем</w:t>
      </w:r>
      <w:r w:rsidR="00CB005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я. 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Завтрак полноценный, соответствует меню.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Всё свежее, только что 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приготовле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нное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 в меру горячее.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Порции достаточные. 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Детям </w:t>
      </w:r>
      <w:r w:rsidR="00CB005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понравилось, отходов 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нет.</w:t>
      </w:r>
      <w:r w:rsidR="00CB0057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Учителя начальных классов на завтраке ели те же блюда. 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Спасибо большое за вкусный 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завтрак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! </w:t>
      </w:r>
      <w:r w:rsidR="0039193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(Сметанина Л.В. ответственная за организацию школьного питания</w:t>
      </w:r>
      <w:r w:rsidR="00391931" w:rsidRPr="008112C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</w:t>
      </w:r>
    </w:p>
    <w:p w14:paraId="0E097D5C" w14:textId="04058841" w:rsidR="00AE1F54" w:rsidRPr="008112C4" w:rsidRDefault="00AE1F54" w:rsidP="00391931">
      <w:pPr>
        <w:rPr>
          <w:rFonts w:ascii="Times New Roman" w:hAnsi="Times New Roman" w:cs="Times New Roman"/>
          <w:sz w:val="28"/>
          <w:szCs w:val="28"/>
        </w:rPr>
      </w:pPr>
    </w:p>
    <w:p w14:paraId="7E9D6C36" w14:textId="1D1AF63C" w:rsidR="00D55FEE" w:rsidRPr="008112C4" w:rsidRDefault="00D55FEE">
      <w:pPr>
        <w:rPr>
          <w:rFonts w:ascii="Times New Roman" w:hAnsi="Times New Roman" w:cs="Times New Roman"/>
          <w:sz w:val="28"/>
          <w:szCs w:val="28"/>
        </w:rPr>
      </w:pPr>
    </w:p>
    <w:sectPr w:rsidR="00D55FEE" w:rsidRPr="0081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10"/>
    <w:rsid w:val="000141DE"/>
    <w:rsid w:val="00273FB2"/>
    <w:rsid w:val="00391931"/>
    <w:rsid w:val="0040288E"/>
    <w:rsid w:val="00413217"/>
    <w:rsid w:val="004C4710"/>
    <w:rsid w:val="008112C4"/>
    <w:rsid w:val="008277C5"/>
    <w:rsid w:val="009D6E56"/>
    <w:rsid w:val="00AE1F54"/>
    <w:rsid w:val="00CB0057"/>
    <w:rsid w:val="00D5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11 11</dc:creator>
  <cp:keywords/>
  <dc:description/>
  <cp:lastModifiedBy>Наталья</cp:lastModifiedBy>
  <cp:revision>14</cp:revision>
  <dcterms:created xsi:type="dcterms:W3CDTF">2021-04-26T07:41:00Z</dcterms:created>
  <dcterms:modified xsi:type="dcterms:W3CDTF">2024-12-05T09:57:00Z</dcterms:modified>
</cp:coreProperties>
</file>